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2926" w14:textId="77777777" w:rsidR="004D013A" w:rsidRDefault="004D013A" w:rsidP="00623EBE"/>
    <w:p w14:paraId="152A6F39" w14:textId="106AA93B" w:rsidR="00E6690E" w:rsidRDefault="00791753" w:rsidP="00752214">
      <w:pPr>
        <w:jc w:val="center"/>
        <w:rPr>
          <w:b/>
          <w:bCs/>
        </w:rPr>
      </w:pPr>
      <w:r>
        <w:rPr>
          <w:b/>
          <w:bCs/>
        </w:rPr>
        <w:t xml:space="preserve">RISCHIO CORONAVIRUS </w:t>
      </w:r>
      <w:r w:rsidR="00833FA8">
        <w:rPr>
          <w:b/>
          <w:bCs/>
        </w:rPr>
        <w:t>–</w:t>
      </w:r>
      <w:r>
        <w:rPr>
          <w:b/>
          <w:bCs/>
        </w:rPr>
        <w:t xml:space="preserve"> </w:t>
      </w:r>
      <w:r w:rsidR="00833FA8">
        <w:rPr>
          <w:b/>
          <w:bCs/>
        </w:rPr>
        <w:t xml:space="preserve">NOTA </w:t>
      </w:r>
      <w:r w:rsidR="0068341D">
        <w:rPr>
          <w:b/>
          <w:bCs/>
        </w:rPr>
        <w:t>INFORMATIVA PER IL RIENTRO DA</w:t>
      </w:r>
      <w:r>
        <w:rPr>
          <w:b/>
          <w:bCs/>
        </w:rPr>
        <w:t>L</w:t>
      </w:r>
      <w:r w:rsidR="0068341D">
        <w:rPr>
          <w:b/>
          <w:bCs/>
        </w:rPr>
        <w:t>LE FERIE</w:t>
      </w:r>
    </w:p>
    <w:p w14:paraId="5E31F380" w14:textId="77777777" w:rsidR="00E6690E" w:rsidRDefault="00E6690E" w:rsidP="00623EBE"/>
    <w:p w14:paraId="4109464A" w14:textId="77777777" w:rsidR="00987F09" w:rsidRDefault="00EA0503" w:rsidP="00EA0503">
      <w:pPr>
        <w:jc w:val="left"/>
        <w:rPr>
          <w:rFonts w:ascii="Avenir LT Std 35 Light" w:hAnsi="Avenir LT Std 35 Light"/>
        </w:rPr>
      </w:pPr>
      <w:r>
        <w:rPr>
          <w:rFonts w:ascii="Avenir LT Std 35 Light" w:hAnsi="Avenir LT Std 35 Light"/>
        </w:rPr>
        <w:t>Spettabile dipendente,</w:t>
      </w:r>
      <w:r>
        <w:rPr>
          <w:rFonts w:ascii="Avenir LT Std 35 Light" w:hAnsi="Avenir LT Std 35 Light"/>
        </w:rPr>
        <w:br/>
      </w:r>
    </w:p>
    <w:p w14:paraId="3D5762F9" w14:textId="6EFED39E" w:rsidR="002E756C" w:rsidRPr="00C53977" w:rsidRDefault="00861E55" w:rsidP="00EA0503">
      <w:pPr>
        <w:jc w:val="left"/>
        <w:rPr>
          <w:rFonts w:ascii="Avenir LT Std 35 Light" w:hAnsi="Avenir LT Std 35 Light"/>
        </w:rPr>
      </w:pPr>
      <w:r w:rsidRPr="00C53977">
        <w:rPr>
          <w:rFonts w:ascii="Avenir LT Std 35 Light" w:hAnsi="Avenir LT Std 35 Light"/>
        </w:rPr>
        <w:t>per</w:t>
      </w:r>
      <w:r w:rsidR="00791753" w:rsidRPr="00C53977">
        <w:rPr>
          <w:rFonts w:ascii="Avenir LT Std 35 Light" w:hAnsi="Avenir LT Std 35 Light"/>
        </w:rPr>
        <w:t xml:space="preserve"> il rientro delle ferie dovrà osservare le seguenti regole:</w:t>
      </w:r>
    </w:p>
    <w:p w14:paraId="5C7CAC64" w14:textId="77777777" w:rsidR="00E5553F" w:rsidRPr="00C53977" w:rsidRDefault="00E5553F" w:rsidP="003007F8">
      <w:pPr>
        <w:rPr>
          <w:rFonts w:ascii="Avenir LT Std 35 Light" w:hAnsi="Avenir LT Std 35 Light"/>
        </w:rPr>
      </w:pPr>
    </w:p>
    <w:p w14:paraId="35EE7289" w14:textId="77777777" w:rsidR="001635DA" w:rsidRPr="00FE746E" w:rsidRDefault="00893C7C" w:rsidP="00FE746E">
      <w:pPr>
        <w:pStyle w:val="ListParagraph"/>
        <w:numPr>
          <w:ilvl w:val="0"/>
          <w:numId w:val="8"/>
        </w:numPr>
        <w:ind w:left="426"/>
        <w:rPr>
          <w:rFonts w:ascii="Avenir LT Std 35 Light" w:hAnsi="Avenir LT Std 35 Light"/>
          <w:lang w:val="it-IT"/>
        </w:rPr>
      </w:pPr>
      <w:r w:rsidRPr="00C53977">
        <w:rPr>
          <w:rFonts w:ascii="Avenir LT Std 35 Light" w:hAnsi="Avenir LT Std 35 Light" w:cs="Arial"/>
          <w:sz w:val="24"/>
          <w:szCs w:val="24"/>
          <w:lang w:val="it-IT"/>
        </w:rPr>
        <w:t>In generale:</w:t>
      </w:r>
      <w:r w:rsidR="00FE746E">
        <w:rPr>
          <w:rFonts w:ascii="Avenir LT Std 35 Light" w:hAnsi="Avenir LT Std 35 Light" w:cs="Arial"/>
          <w:sz w:val="24"/>
          <w:szCs w:val="24"/>
          <w:lang w:val="it-IT"/>
        </w:rPr>
        <w:t xml:space="preserve"> n</w:t>
      </w:r>
      <w:r w:rsidR="001A2F48" w:rsidRPr="00FE746E">
        <w:rPr>
          <w:rFonts w:ascii="Avenir LT Std 35 Light" w:hAnsi="Avenir LT Std 35 Light" w:cs="Arial"/>
          <w:sz w:val="24"/>
          <w:szCs w:val="24"/>
          <w:lang w:val="it-IT"/>
        </w:rPr>
        <w:t xml:space="preserve">el caso di compresenza di sintomi di infezione respiratoria e temperatura superiore a 37,5 </w:t>
      </w:r>
      <w:r w:rsidR="00242651" w:rsidRPr="00FE746E">
        <w:rPr>
          <w:rFonts w:ascii="Avenir LT Std 35 Light" w:hAnsi="Avenir LT Std 35 Light" w:cs="Arial"/>
          <w:sz w:val="24"/>
          <w:szCs w:val="24"/>
          <w:lang w:val="it-IT"/>
        </w:rPr>
        <w:t>°C</w:t>
      </w:r>
      <w:r w:rsidR="001A2F48" w:rsidRPr="00FE746E">
        <w:rPr>
          <w:rFonts w:ascii="Avenir LT Std 35 Light" w:hAnsi="Avenir LT Std 35 Light" w:cs="Arial"/>
          <w:sz w:val="24"/>
          <w:szCs w:val="24"/>
          <w:lang w:val="it-IT"/>
        </w:rPr>
        <w:t xml:space="preserve"> il dipendente </w:t>
      </w:r>
      <w:r w:rsidR="00242651" w:rsidRPr="00FE746E">
        <w:rPr>
          <w:rFonts w:ascii="Avenir LT Std 35 Light" w:hAnsi="Avenir LT Std 35 Light" w:cs="Arial"/>
          <w:sz w:val="24"/>
          <w:szCs w:val="24"/>
          <w:u w:val="single"/>
          <w:lang w:val="it-IT"/>
        </w:rPr>
        <w:t>non deve presentarsi al lavoro</w:t>
      </w:r>
      <w:r w:rsidR="00EA0503" w:rsidRPr="00FE746E">
        <w:rPr>
          <w:rFonts w:ascii="Avenir LT Std 35 Light" w:hAnsi="Avenir LT Std 35 Light" w:cs="Arial"/>
          <w:sz w:val="24"/>
          <w:szCs w:val="24"/>
          <w:lang w:val="it-IT"/>
        </w:rPr>
        <w:t>,</w:t>
      </w:r>
      <w:r w:rsidR="00242651" w:rsidRPr="00FE746E">
        <w:rPr>
          <w:rFonts w:ascii="Avenir LT Std 35 Light" w:hAnsi="Avenir LT Std 35 Light" w:cs="Arial"/>
          <w:sz w:val="24"/>
          <w:szCs w:val="24"/>
          <w:lang w:val="it-IT"/>
        </w:rPr>
        <w:t xml:space="preserve"> ma </w:t>
      </w:r>
      <w:r w:rsidR="001A2F48" w:rsidRPr="00FE746E">
        <w:rPr>
          <w:rFonts w:ascii="Avenir LT Std 35 Light" w:hAnsi="Avenir LT Std 35 Light" w:cs="Arial"/>
          <w:sz w:val="24"/>
          <w:szCs w:val="24"/>
          <w:lang w:val="it-IT"/>
        </w:rPr>
        <w:t xml:space="preserve">contattare il </w:t>
      </w:r>
      <w:r w:rsidR="00FE746E">
        <w:rPr>
          <w:rFonts w:ascii="Avenir LT Std 35 Light" w:hAnsi="Avenir LT Std 35 Light" w:cs="Arial"/>
          <w:sz w:val="24"/>
          <w:szCs w:val="24"/>
          <w:lang w:val="it-IT"/>
        </w:rPr>
        <w:t>m</w:t>
      </w:r>
      <w:r w:rsidR="001A2F48" w:rsidRPr="00FE746E">
        <w:rPr>
          <w:rFonts w:ascii="Avenir LT Std 35 Light" w:hAnsi="Avenir LT Std 35 Light" w:cs="Arial"/>
          <w:sz w:val="24"/>
          <w:szCs w:val="24"/>
          <w:lang w:val="it-IT"/>
        </w:rPr>
        <w:t xml:space="preserve">edico </w:t>
      </w:r>
      <w:r w:rsidR="001A2F48" w:rsidRPr="00FE746E">
        <w:rPr>
          <w:rFonts w:ascii="Avenir LT Std 35 Light" w:hAnsi="Avenir LT Std 35 Light" w:cs="Arial"/>
          <w:bCs/>
          <w:sz w:val="24"/>
          <w:szCs w:val="24"/>
          <w:lang w:val="it-IT"/>
        </w:rPr>
        <w:t>curante</w:t>
      </w:r>
      <w:r w:rsidR="00EA0503" w:rsidRPr="00FE746E">
        <w:rPr>
          <w:rFonts w:ascii="Avenir LT Std 35 Light" w:hAnsi="Avenir LT Std 35 Light" w:cs="Arial"/>
          <w:sz w:val="24"/>
          <w:szCs w:val="24"/>
          <w:lang w:val="it-IT"/>
        </w:rPr>
        <w:t xml:space="preserve"> che</w:t>
      </w:r>
      <w:r w:rsidR="003007F8" w:rsidRPr="00FE746E">
        <w:rPr>
          <w:rFonts w:ascii="Avenir LT Std 35 Light" w:hAnsi="Avenir LT Std 35 Light" w:cs="Arial"/>
          <w:sz w:val="24"/>
          <w:szCs w:val="24"/>
          <w:lang w:val="it-IT"/>
        </w:rPr>
        <w:t xml:space="preserve"> deciderà per l’eventuale</w:t>
      </w:r>
      <w:r w:rsidR="001A2F48" w:rsidRPr="00FE746E">
        <w:rPr>
          <w:rFonts w:ascii="Avenir LT Std 35 Light" w:hAnsi="Avenir LT Std 35 Light" w:cs="Arial"/>
          <w:sz w:val="24"/>
          <w:szCs w:val="24"/>
          <w:lang w:val="it-IT"/>
        </w:rPr>
        <w:t xml:space="preserve"> </w:t>
      </w:r>
      <w:r w:rsidR="003E229F" w:rsidRPr="00FE746E">
        <w:rPr>
          <w:rFonts w:ascii="Avenir LT Std 35 Light" w:hAnsi="Avenir LT Std 35 Light" w:cs="Arial"/>
          <w:sz w:val="24"/>
          <w:szCs w:val="24"/>
          <w:lang w:val="it-IT"/>
        </w:rPr>
        <w:t>quarantena fiduciaria</w:t>
      </w:r>
      <w:r w:rsidR="00642E26" w:rsidRPr="00FE746E">
        <w:rPr>
          <w:rFonts w:ascii="Avenir LT Std 35 Light" w:hAnsi="Avenir LT Std 35 Light" w:cs="Arial"/>
          <w:sz w:val="24"/>
          <w:szCs w:val="24"/>
          <w:lang w:val="it-IT"/>
        </w:rPr>
        <w:t xml:space="preserve"> </w:t>
      </w:r>
      <w:r w:rsidR="003007F8" w:rsidRPr="00FE746E">
        <w:rPr>
          <w:rFonts w:ascii="Avenir LT Std 35 Light" w:hAnsi="Avenir LT Std 35 Light" w:cs="Arial"/>
          <w:sz w:val="24"/>
          <w:szCs w:val="24"/>
          <w:lang w:val="it-IT"/>
        </w:rPr>
        <w:t>di</w:t>
      </w:r>
      <w:r w:rsidR="00642E26" w:rsidRPr="00FE746E">
        <w:rPr>
          <w:rFonts w:ascii="Avenir LT Std 35 Light" w:hAnsi="Avenir LT Std 35 Light" w:cs="Arial"/>
          <w:sz w:val="24"/>
          <w:szCs w:val="24"/>
          <w:lang w:val="it-IT"/>
        </w:rPr>
        <w:t xml:space="preserve"> 14 giorni</w:t>
      </w:r>
      <w:r w:rsidR="00052F13" w:rsidRPr="00FE746E">
        <w:rPr>
          <w:rFonts w:ascii="Avenir LT Std 35 Light" w:hAnsi="Avenir LT Std 35 Light" w:cs="Arial"/>
          <w:sz w:val="24"/>
          <w:szCs w:val="24"/>
          <w:lang w:val="it-IT"/>
        </w:rPr>
        <w:t>.</w:t>
      </w:r>
    </w:p>
    <w:p w14:paraId="17ACD56D" w14:textId="77777777" w:rsidR="00E5553F" w:rsidRPr="00C53977" w:rsidRDefault="00E5553F" w:rsidP="003007F8">
      <w:pPr>
        <w:tabs>
          <w:tab w:val="left" w:pos="322"/>
        </w:tabs>
        <w:ind w:right="118"/>
        <w:rPr>
          <w:rFonts w:ascii="Avenir LT Std 35 Light" w:hAnsi="Avenir LT Std 35 Light" w:cs="Arial"/>
        </w:rPr>
      </w:pPr>
    </w:p>
    <w:p w14:paraId="5C848067" w14:textId="77777777" w:rsidR="00D625CC" w:rsidRPr="00C53977" w:rsidRDefault="00D625CC" w:rsidP="003007F8">
      <w:pPr>
        <w:pStyle w:val="ListParagraph"/>
        <w:numPr>
          <w:ilvl w:val="0"/>
          <w:numId w:val="8"/>
        </w:numPr>
        <w:ind w:left="426"/>
        <w:rPr>
          <w:rFonts w:ascii="Avenir LT Std 35 Light" w:hAnsi="Avenir LT Std 35 Light" w:cs="Arial"/>
          <w:sz w:val="24"/>
          <w:szCs w:val="24"/>
        </w:rPr>
      </w:pPr>
      <w:proofErr w:type="spellStart"/>
      <w:r w:rsidRPr="00C53977">
        <w:rPr>
          <w:rFonts w:ascii="Avenir LT Std 35 Light" w:hAnsi="Avenir LT Std 35 Light" w:cs="Arial"/>
          <w:sz w:val="24"/>
          <w:szCs w:val="24"/>
        </w:rPr>
        <w:t>Nei</w:t>
      </w:r>
      <w:proofErr w:type="spellEnd"/>
      <w:r w:rsidRPr="00C53977">
        <w:rPr>
          <w:rFonts w:ascii="Avenir LT Std 35 Light" w:hAnsi="Avenir LT Std 35 Light" w:cs="Arial"/>
          <w:sz w:val="24"/>
          <w:szCs w:val="24"/>
        </w:rPr>
        <w:t xml:space="preserve"> </w:t>
      </w:r>
      <w:proofErr w:type="spellStart"/>
      <w:r w:rsidRPr="00C53977">
        <w:rPr>
          <w:rFonts w:ascii="Avenir LT Std 35 Light" w:hAnsi="Avenir LT Std 35 Light" w:cs="Arial"/>
          <w:sz w:val="24"/>
          <w:szCs w:val="24"/>
        </w:rPr>
        <w:t>seguenti</w:t>
      </w:r>
      <w:proofErr w:type="spellEnd"/>
      <w:r w:rsidRPr="00C53977">
        <w:rPr>
          <w:rFonts w:ascii="Avenir LT Std 35 Light" w:hAnsi="Avenir LT Std 35 Light" w:cs="Arial"/>
          <w:sz w:val="24"/>
          <w:szCs w:val="24"/>
        </w:rPr>
        <w:t xml:space="preserve"> </w:t>
      </w:r>
      <w:proofErr w:type="spellStart"/>
      <w:r w:rsidRPr="00C53977">
        <w:rPr>
          <w:rFonts w:ascii="Avenir LT Std 35 Light" w:hAnsi="Avenir LT Std 35 Light" w:cs="Arial"/>
          <w:sz w:val="24"/>
          <w:szCs w:val="24"/>
        </w:rPr>
        <w:t>casi</w:t>
      </w:r>
      <w:proofErr w:type="spellEnd"/>
      <w:r w:rsidRPr="00C53977">
        <w:rPr>
          <w:rFonts w:ascii="Avenir LT Std 35 Light" w:hAnsi="Avenir LT Std 35 Light" w:cs="Arial"/>
          <w:sz w:val="24"/>
          <w:szCs w:val="24"/>
        </w:rPr>
        <w:t>:</w:t>
      </w:r>
    </w:p>
    <w:p w14:paraId="623EC609" w14:textId="77777777" w:rsidR="00E5553F" w:rsidRPr="00C53977" w:rsidRDefault="00E5553F" w:rsidP="003007F8">
      <w:pPr>
        <w:pStyle w:val="ListParagraph"/>
        <w:ind w:left="426" w:firstLine="0"/>
        <w:rPr>
          <w:rFonts w:ascii="Avenir LT Std 35 Light" w:hAnsi="Avenir LT Std 35 Light" w:cs="Arial"/>
          <w:sz w:val="24"/>
          <w:szCs w:val="24"/>
        </w:rPr>
      </w:pPr>
    </w:p>
    <w:p w14:paraId="1D402036" w14:textId="77777777" w:rsidR="00A83778" w:rsidRPr="00C53977" w:rsidRDefault="00A83778" w:rsidP="003007F8">
      <w:pPr>
        <w:pStyle w:val="ListParagraph"/>
        <w:numPr>
          <w:ilvl w:val="0"/>
          <w:numId w:val="6"/>
        </w:numPr>
        <w:tabs>
          <w:tab w:val="left" w:pos="322"/>
        </w:tabs>
        <w:ind w:right="118"/>
        <w:rPr>
          <w:rFonts w:ascii="Avenir LT Std 35 Light" w:hAnsi="Avenir LT Std 35 Light" w:cs="Arial"/>
          <w:sz w:val="24"/>
          <w:szCs w:val="24"/>
          <w:lang w:val="it-IT"/>
        </w:rPr>
      </w:pPr>
      <w:r w:rsidRPr="00312A21">
        <w:rPr>
          <w:rFonts w:ascii="Avenir LT Std 35 Light" w:hAnsi="Avenir LT Std 35 Light" w:cs="Arial"/>
          <w:b/>
          <w:bCs/>
          <w:sz w:val="24"/>
          <w:szCs w:val="24"/>
          <w:lang w:val="it-IT"/>
        </w:rPr>
        <w:t>contatt</w:t>
      </w:r>
      <w:r w:rsidR="00E96E3A" w:rsidRPr="00312A21">
        <w:rPr>
          <w:rFonts w:ascii="Avenir LT Std 35 Light" w:hAnsi="Avenir LT Std 35 Light" w:cs="Arial"/>
          <w:b/>
          <w:bCs/>
          <w:sz w:val="24"/>
          <w:szCs w:val="24"/>
          <w:lang w:val="it-IT"/>
        </w:rPr>
        <w:t>i</w:t>
      </w:r>
      <w:r w:rsidRPr="00312A21">
        <w:rPr>
          <w:rFonts w:ascii="Avenir LT Std 35 Light" w:hAnsi="Avenir LT Std 35 Light" w:cs="Arial"/>
          <w:b/>
          <w:bCs/>
          <w:sz w:val="24"/>
          <w:szCs w:val="24"/>
          <w:lang w:val="it-IT"/>
        </w:rPr>
        <w:t xml:space="preserve"> a rischio</w:t>
      </w:r>
      <w:r w:rsidRPr="00C53977">
        <w:rPr>
          <w:rFonts w:ascii="Avenir LT Std 35 Light" w:hAnsi="Avenir LT Std 35 Light" w:cs="Arial"/>
          <w:sz w:val="24"/>
          <w:szCs w:val="24"/>
          <w:lang w:val="it-IT"/>
        </w:rPr>
        <w:t>,</w:t>
      </w:r>
      <w:r w:rsidR="00457756" w:rsidRPr="00C53977">
        <w:rPr>
          <w:rFonts w:ascii="Avenir LT Std 35 Light" w:hAnsi="Avenir LT Std 35 Light" w:cs="Arial"/>
          <w:sz w:val="24"/>
          <w:szCs w:val="24"/>
          <w:lang w:val="it-IT"/>
        </w:rPr>
        <w:t xml:space="preserve"> nei 14 giorni precedenti,</w:t>
      </w:r>
      <w:r w:rsidRPr="00C53977">
        <w:rPr>
          <w:rFonts w:ascii="Avenir LT Std 35 Light" w:hAnsi="Avenir LT Std 35 Light" w:cs="Arial"/>
          <w:sz w:val="24"/>
          <w:szCs w:val="24"/>
          <w:lang w:val="it-IT"/>
        </w:rPr>
        <w:t xml:space="preserve"> con soggett</w:t>
      </w:r>
      <w:r w:rsidR="006856EA" w:rsidRPr="00C53977">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risultat</w:t>
      </w:r>
      <w:r w:rsidR="006856EA" w:rsidRPr="00C53977">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positiv</w:t>
      </w:r>
      <w:r w:rsidR="006856EA" w:rsidRPr="00C53977">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w:t>
      </w:r>
      <w:r w:rsidR="001917F2" w:rsidRPr="00C53977">
        <w:rPr>
          <w:rFonts w:ascii="Avenir LT Std 35 Light" w:hAnsi="Avenir LT Std 35 Light" w:cs="Arial"/>
          <w:sz w:val="24"/>
          <w:szCs w:val="24"/>
          <w:lang w:val="it-IT"/>
        </w:rPr>
        <w:t>al</w:t>
      </w:r>
      <w:r w:rsidR="006856EA" w:rsidRPr="00C53977">
        <w:rPr>
          <w:rFonts w:ascii="Avenir LT Std 35 Light" w:hAnsi="Avenir LT Std 35 Light" w:cs="Arial"/>
          <w:sz w:val="24"/>
          <w:szCs w:val="24"/>
          <w:lang w:val="it-IT"/>
        </w:rPr>
        <w:t xml:space="preserve"> coronavirus</w:t>
      </w:r>
      <w:r w:rsidRPr="00C53977">
        <w:rPr>
          <w:rFonts w:ascii="Avenir LT Std 35 Light" w:hAnsi="Avenir LT Std 35 Light" w:cs="Arial"/>
          <w:sz w:val="24"/>
          <w:szCs w:val="24"/>
          <w:lang w:val="it-IT"/>
        </w:rPr>
        <w:t>;</w:t>
      </w:r>
    </w:p>
    <w:p w14:paraId="40208265" w14:textId="77777777" w:rsidR="00E5553F" w:rsidRPr="00C53977" w:rsidRDefault="00E5553F" w:rsidP="00E5553F">
      <w:pPr>
        <w:pStyle w:val="ListParagraph"/>
        <w:tabs>
          <w:tab w:val="left" w:pos="322"/>
        </w:tabs>
        <w:ind w:left="751" w:right="118" w:firstLine="0"/>
        <w:jc w:val="left"/>
        <w:rPr>
          <w:rFonts w:ascii="Avenir LT Std 35 Light" w:hAnsi="Avenir LT Std 35 Light" w:cs="Arial"/>
          <w:sz w:val="24"/>
          <w:szCs w:val="24"/>
          <w:lang w:val="it-IT"/>
        </w:rPr>
      </w:pPr>
    </w:p>
    <w:p w14:paraId="3A37412C" w14:textId="602523DC" w:rsidR="00D6573B" w:rsidRPr="00C53977" w:rsidRDefault="00D625CC" w:rsidP="00E5553F">
      <w:pPr>
        <w:pStyle w:val="ListParagraph"/>
        <w:numPr>
          <w:ilvl w:val="0"/>
          <w:numId w:val="6"/>
        </w:numPr>
        <w:tabs>
          <w:tab w:val="left" w:pos="322"/>
        </w:tabs>
        <w:ind w:right="118"/>
        <w:jc w:val="left"/>
        <w:rPr>
          <w:rFonts w:ascii="Avenir LT Std 35 Light" w:hAnsi="Avenir LT Std 35 Light" w:cs="Arial"/>
          <w:sz w:val="24"/>
          <w:szCs w:val="24"/>
          <w:lang w:val="it-IT"/>
        </w:rPr>
      </w:pPr>
      <w:r w:rsidRPr="00312A21">
        <w:rPr>
          <w:rFonts w:ascii="Avenir LT Std 35 Light" w:hAnsi="Avenir LT Std 35 Light" w:cs="Arial"/>
          <w:b/>
          <w:bCs/>
          <w:sz w:val="24"/>
          <w:szCs w:val="24"/>
          <w:lang w:val="it-IT"/>
        </w:rPr>
        <w:t xml:space="preserve">rientro </w:t>
      </w:r>
      <w:r w:rsidR="000B5219" w:rsidRPr="00312A21">
        <w:rPr>
          <w:rFonts w:ascii="Avenir LT Std 35 Light" w:hAnsi="Avenir LT Std 35 Light" w:cs="Arial"/>
          <w:b/>
          <w:bCs/>
          <w:sz w:val="24"/>
          <w:szCs w:val="24"/>
          <w:lang w:val="it-IT"/>
        </w:rPr>
        <w:t>dai seguenti Stati europei</w:t>
      </w:r>
    </w:p>
    <w:tbl>
      <w:tblPr>
        <w:tblStyle w:val="TableGrid"/>
        <w:tblW w:w="0" w:type="auto"/>
        <w:tblInd w:w="704" w:type="dxa"/>
        <w:tblLook w:val="04A0" w:firstRow="1" w:lastRow="0" w:firstColumn="1" w:lastColumn="0" w:noHBand="0" w:noVBand="1"/>
      </w:tblPr>
      <w:tblGrid>
        <w:gridCol w:w="2552"/>
      </w:tblGrid>
      <w:tr w:rsidR="000B5219" w:rsidRPr="00C53977" w14:paraId="7E87E9C2" w14:textId="77777777" w:rsidTr="000B5219">
        <w:trPr>
          <w:trHeight w:val="1891"/>
        </w:trPr>
        <w:tc>
          <w:tcPr>
            <w:tcW w:w="2552" w:type="dxa"/>
          </w:tcPr>
          <w:p w14:paraId="74CBFEB6" w14:textId="3D049769" w:rsidR="000B5219" w:rsidRPr="00C53977" w:rsidRDefault="000B5219" w:rsidP="009E682C">
            <w:pPr>
              <w:tabs>
                <w:tab w:val="left" w:pos="1312"/>
              </w:tabs>
              <w:spacing w:before="22"/>
              <w:rPr>
                <w:rFonts w:ascii="Avenir LT Std 35 Light" w:hAnsi="Avenir LT Std 35 Light"/>
                <w:bCs/>
                <w:color w:val="231F20"/>
              </w:rPr>
            </w:pPr>
            <w:bookmarkStart w:id="0" w:name="_Hlk49158110"/>
            <w:r w:rsidRPr="00C53977">
              <w:rPr>
                <w:rFonts w:ascii="Avenir LT Std 35 Light" w:hAnsi="Avenir LT Std 35 Light"/>
                <w:bCs/>
                <w:color w:val="231F20"/>
              </w:rPr>
              <w:t xml:space="preserve">1. </w:t>
            </w:r>
            <w:r>
              <w:rPr>
                <w:rFonts w:ascii="Avenir LT Std 35 Light" w:hAnsi="Avenir LT Std 35 Light"/>
                <w:bCs/>
                <w:color w:val="231F20"/>
              </w:rPr>
              <w:t>Bulgaria*</w:t>
            </w:r>
          </w:p>
          <w:p w14:paraId="50F78221" w14:textId="74316165" w:rsidR="000B5219" w:rsidRPr="00C53977" w:rsidRDefault="000B5219" w:rsidP="009E682C">
            <w:pPr>
              <w:tabs>
                <w:tab w:val="left" w:pos="1312"/>
              </w:tabs>
              <w:spacing w:before="22"/>
              <w:rPr>
                <w:rFonts w:ascii="Avenir LT Std 35 Light" w:hAnsi="Avenir LT Std 35 Light"/>
                <w:bCs/>
                <w:color w:val="231F20"/>
              </w:rPr>
            </w:pPr>
            <w:r w:rsidRPr="00C53977">
              <w:rPr>
                <w:rFonts w:ascii="Avenir LT Std 35 Light" w:hAnsi="Avenir LT Std 35 Light"/>
                <w:bCs/>
                <w:color w:val="231F20"/>
              </w:rPr>
              <w:t xml:space="preserve">2. </w:t>
            </w:r>
            <w:r>
              <w:rPr>
                <w:rFonts w:ascii="Avenir LT Std 35 Light" w:hAnsi="Avenir LT Std 35 Light"/>
                <w:bCs/>
                <w:color w:val="231F20"/>
              </w:rPr>
              <w:t>Romania*</w:t>
            </w:r>
          </w:p>
          <w:p w14:paraId="42480920" w14:textId="2FDE45A0" w:rsidR="000B5219" w:rsidRPr="00C53977" w:rsidRDefault="000B5219" w:rsidP="009E682C">
            <w:pPr>
              <w:tabs>
                <w:tab w:val="left" w:pos="1312"/>
              </w:tabs>
              <w:spacing w:before="22"/>
              <w:rPr>
                <w:rFonts w:ascii="Avenir LT Std 35 Light" w:hAnsi="Avenir LT Std 35 Light"/>
                <w:bCs/>
                <w:color w:val="231F20"/>
              </w:rPr>
            </w:pPr>
            <w:r>
              <w:rPr>
                <w:rFonts w:ascii="Avenir LT Std 35 Light" w:hAnsi="Avenir LT Std 35 Light"/>
                <w:bCs/>
                <w:color w:val="231F20"/>
              </w:rPr>
              <w:t>3</w:t>
            </w:r>
            <w:r w:rsidRPr="00C53977">
              <w:rPr>
                <w:rFonts w:ascii="Avenir LT Std 35 Light" w:hAnsi="Avenir LT Std 35 Light"/>
                <w:bCs/>
                <w:color w:val="231F20"/>
              </w:rPr>
              <w:t xml:space="preserve">. </w:t>
            </w:r>
            <w:r>
              <w:rPr>
                <w:rFonts w:ascii="Avenir LT Std 35 Light" w:hAnsi="Avenir LT Std 35 Light"/>
                <w:bCs/>
                <w:color w:val="231F20"/>
              </w:rPr>
              <w:t>Croazia**</w:t>
            </w:r>
          </w:p>
          <w:p w14:paraId="6092E1FF" w14:textId="3FC83F56" w:rsidR="000B5219" w:rsidRPr="00C53977" w:rsidRDefault="000B5219" w:rsidP="009E682C">
            <w:pPr>
              <w:tabs>
                <w:tab w:val="left" w:pos="1312"/>
              </w:tabs>
              <w:spacing w:before="22"/>
              <w:rPr>
                <w:rFonts w:ascii="Avenir LT Std 35 Light" w:hAnsi="Avenir LT Std 35 Light"/>
                <w:bCs/>
                <w:color w:val="231F20"/>
              </w:rPr>
            </w:pPr>
            <w:r>
              <w:rPr>
                <w:rFonts w:ascii="Avenir LT Std 35 Light" w:hAnsi="Avenir LT Std 35 Light"/>
                <w:bCs/>
                <w:color w:val="231F20"/>
              </w:rPr>
              <w:t>4</w:t>
            </w:r>
            <w:r w:rsidRPr="00C53977">
              <w:rPr>
                <w:rFonts w:ascii="Avenir LT Std 35 Light" w:hAnsi="Avenir LT Std 35 Light"/>
                <w:bCs/>
                <w:color w:val="231F20"/>
              </w:rPr>
              <w:t xml:space="preserve">. </w:t>
            </w:r>
            <w:r>
              <w:rPr>
                <w:rFonts w:ascii="Avenir LT Std 35 Light" w:hAnsi="Avenir LT Std 35 Light"/>
                <w:bCs/>
                <w:color w:val="231F20"/>
              </w:rPr>
              <w:t>Grecia**</w:t>
            </w:r>
          </w:p>
          <w:p w14:paraId="7DF4D783" w14:textId="0032A5C8" w:rsidR="000B5219" w:rsidRPr="00C53977" w:rsidRDefault="000B5219" w:rsidP="009E682C">
            <w:pPr>
              <w:tabs>
                <w:tab w:val="left" w:pos="1312"/>
              </w:tabs>
              <w:spacing w:before="22"/>
              <w:rPr>
                <w:rFonts w:ascii="Avenir LT Std 35 Light" w:hAnsi="Avenir LT Std 35 Light"/>
                <w:bCs/>
                <w:color w:val="231F20"/>
              </w:rPr>
            </w:pPr>
            <w:r>
              <w:rPr>
                <w:rFonts w:ascii="Avenir LT Std 35 Light" w:hAnsi="Avenir LT Std 35 Light"/>
                <w:bCs/>
                <w:color w:val="231F20"/>
              </w:rPr>
              <w:t>5</w:t>
            </w:r>
            <w:r w:rsidRPr="00C53977">
              <w:rPr>
                <w:rFonts w:ascii="Avenir LT Std 35 Light" w:hAnsi="Avenir LT Std 35 Light"/>
                <w:bCs/>
                <w:color w:val="231F20"/>
              </w:rPr>
              <w:t xml:space="preserve">. </w:t>
            </w:r>
            <w:r>
              <w:rPr>
                <w:rFonts w:ascii="Avenir LT Std 35 Light" w:hAnsi="Avenir LT Std 35 Light"/>
                <w:bCs/>
                <w:color w:val="231F20"/>
              </w:rPr>
              <w:t>Malta**</w:t>
            </w:r>
          </w:p>
          <w:p w14:paraId="4BA2321C" w14:textId="7895FEDB" w:rsidR="000B5219" w:rsidRPr="00C53977" w:rsidRDefault="000B5219" w:rsidP="009E682C">
            <w:pPr>
              <w:tabs>
                <w:tab w:val="left" w:pos="1312"/>
              </w:tabs>
              <w:spacing w:before="22"/>
              <w:rPr>
                <w:rFonts w:ascii="Avenir LT Std 35 Light" w:hAnsi="Avenir LT Std 35 Light"/>
                <w:bCs/>
                <w:color w:val="231F20"/>
              </w:rPr>
            </w:pPr>
            <w:r>
              <w:rPr>
                <w:rFonts w:ascii="Avenir LT Std 35 Light" w:hAnsi="Avenir LT Std 35 Light"/>
                <w:bCs/>
                <w:color w:val="231F20"/>
              </w:rPr>
              <w:t>6</w:t>
            </w:r>
            <w:r w:rsidRPr="00C53977">
              <w:rPr>
                <w:rFonts w:ascii="Avenir LT Std 35 Light" w:hAnsi="Avenir LT Std 35 Light"/>
                <w:bCs/>
                <w:color w:val="231F20"/>
              </w:rPr>
              <w:t xml:space="preserve">. </w:t>
            </w:r>
            <w:r>
              <w:rPr>
                <w:rFonts w:ascii="Avenir LT Std 35 Light" w:hAnsi="Avenir LT Std 35 Light"/>
                <w:bCs/>
                <w:color w:val="231F20"/>
              </w:rPr>
              <w:t>Spagna**</w:t>
            </w:r>
          </w:p>
        </w:tc>
      </w:tr>
    </w:tbl>
    <w:bookmarkEnd w:id="0"/>
    <w:p w14:paraId="3F1FC5FE" w14:textId="50DACCF1" w:rsidR="00E5553F" w:rsidRDefault="0048661E" w:rsidP="0048661E">
      <w:pPr>
        <w:pStyle w:val="ListParagraph"/>
        <w:tabs>
          <w:tab w:val="left" w:pos="322"/>
        </w:tabs>
        <w:ind w:left="567" w:right="118" w:hanging="141"/>
        <w:rPr>
          <w:rFonts w:ascii="Avenir LT Std 35 Light" w:hAnsi="Avenir LT Std 35 Light" w:cs="Arial"/>
          <w:sz w:val="24"/>
          <w:szCs w:val="24"/>
          <w:lang w:val="it-IT"/>
        </w:rPr>
      </w:pPr>
      <w:r>
        <w:rPr>
          <w:rFonts w:ascii="Avenir LT Std 35 Light" w:hAnsi="Avenir LT Std 35 Light" w:cs="Arial"/>
          <w:sz w:val="24"/>
          <w:szCs w:val="24"/>
          <w:lang w:val="it-IT"/>
        </w:rPr>
        <w:t>*</w:t>
      </w:r>
      <w:r w:rsidR="000B5219" w:rsidRPr="000B5219">
        <w:rPr>
          <w:rFonts w:ascii="Avenir LT Std 35 Light" w:hAnsi="Avenir LT Std 35 Light" w:cs="Arial"/>
          <w:sz w:val="24"/>
          <w:szCs w:val="24"/>
          <w:lang w:val="it-IT"/>
        </w:rPr>
        <w:t>È obbligatoria la quarantena per tutti i cittadini che nei 14 giorni precedenti all’arrivo in Italia abbiano soggiornato in Romania e Bulgaria</w:t>
      </w:r>
    </w:p>
    <w:p w14:paraId="74F5187B" w14:textId="448A7FB9" w:rsidR="0048661E" w:rsidRDefault="0048661E" w:rsidP="0048661E">
      <w:pPr>
        <w:pStyle w:val="ListParagraph"/>
        <w:tabs>
          <w:tab w:val="left" w:pos="322"/>
        </w:tabs>
        <w:ind w:left="567" w:right="118" w:hanging="283"/>
        <w:rPr>
          <w:rFonts w:ascii="Avenir LT Std 35 Light" w:hAnsi="Avenir LT Std 35 Light" w:cs="Arial"/>
          <w:sz w:val="24"/>
          <w:szCs w:val="24"/>
          <w:lang w:val="it-IT"/>
        </w:rPr>
      </w:pPr>
      <w:r>
        <w:rPr>
          <w:rFonts w:ascii="Avenir LT Std 35 Light" w:hAnsi="Avenir LT Std 35 Light" w:cs="Arial"/>
          <w:sz w:val="24"/>
          <w:szCs w:val="24"/>
          <w:lang w:val="it-IT"/>
        </w:rPr>
        <w:t xml:space="preserve">** </w:t>
      </w:r>
      <w:r w:rsidRPr="0048661E">
        <w:rPr>
          <w:rFonts w:ascii="Avenir LT Std 35 Light" w:hAnsi="Avenir LT Std 35 Light" w:cs="Arial"/>
          <w:sz w:val="24"/>
          <w:szCs w:val="24"/>
          <w:lang w:val="it-IT"/>
        </w:rPr>
        <w:t>Dal 13 agosto i cittadini che nei 14 giorni precedenti all’arrivo in Italia abbiano soggiornato in Croazia, Grecia, Malta e Spagna, devono:</w:t>
      </w:r>
    </w:p>
    <w:p w14:paraId="28FE2CAB" w14:textId="77777777" w:rsidR="0048661E" w:rsidRPr="0048661E" w:rsidRDefault="0048661E" w:rsidP="0048661E">
      <w:pPr>
        <w:pStyle w:val="ListParagraph"/>
        <w:numPr>
          <w:ilvl w:val="0"/>
          <w:numId w:val="10"/>
        </w:numPr>
        <w:tabs>
          <w:tab w:val="left" w:pos="322"/>
        </w:tabs>
        <w:ind w:right="118"/>
        <w:rPr>
          <w:rFonts w:ascii="Avenir LT Std 35 Light" w:hAnsi="Avenir LT Std 35 Light" w:cs="Arial"/>
          <w:sz w:val="24"/>
          <w:szCs w:val="24"/>
          <w:lang w:val="it-IT"/>
        </w:rPr>
      </w:pPr>
      <w:r w:rsidRPr="0048661E">
        <w:rPr>
          <w:rFonts w:ascii="Avenir LT Std 35 Light" w:hAnsi="Avenir LT Std 35 Light" w:cs="Arial"/>
          <w:sz w:val="24"/>
          <w:szCs w:val="24"/>
          <w:lang w:val="it-IT"/>
        </w:rPr>
        <w:t>presentare alle autorità competenti una certificazione attestante che, nelle 72 ore antecedenti all’ingresso nel territorio nazionale, si siano sottoposti a un test molecolare o antigenico, effettuato per mezzo di tampone con esito negativo</w:t>
      </w:r>
    </w:p>
    <w:p w14:paraId="26799CEB" w14:textId="77777777" w:rsidR="0048661E" w:rsidRDefault="0048661E" w:rsidP="0048661E">
      <w:pPr>
        <w:pStyle w:val="ListParagraph"/>
        <w:tabs>
          <w:tab w:val="left" w:pos="322"/>
        </w:tabs>
        <w:ind w:left="751" w:right="118" w:hanging="184"/>
        <w:rPr>
          <w:rFonts w:ascii="Avenir LT Std 35 Light" w:hAnsi="Avenir LT Std 35 Light" w:cs="Arial"/>
          <w:sz w:val="24"/>
          <w:szCs w:val="24"/>
          <w:lang w:val="it-IT"/>
        </w:rPr>
      </w:pPr>
    </w:p>
    <w:p w14:paraId="3A04549E" w14:textId="43FB9B17" w:rsidR="0048661E" w:rsidRPr="0048661E" w:rsidRDefault="0048661E" w:rsidP="0048661E">
      <w:pPr>
        <w:tabs>
          <w:tab w:val="left" w:pos="322"/>
        </w:tabs>
        <w:ind w:left="709" w:right="118"/>
        <w:rPr>
          <w:rFonts w:ascii="Avenir LT Std 35 Light" w:hAnsi="Avenir LT Std 35 Light" w:cs="Arial"/>
        </w:rPr>
      </w:pPr>
      <w:r w:rsidRPr="0048661E">
        <w:rPr>
          <w:rFonts w:ascii="Avenir LT Std 35 Light" w:hAnsi="Avenir LT Std 35 Light" w:cs="Arial"/>
        </w:rPr>
        <w:t>oppure</w:t>
      </w:r>
    </w:p>
    <w:p w14:paraId="532F0997" w14:textId="77777777" w:rsidR="0048661E" w:rsidRPr="0048661E" w:rsidRDefault="0048661E" w:rsidP="0048661E">
      <w:pPr>
        <w:pStyle w:val="ListParagraph"/>
        <w:tabs>
          <w:tab w:val="left" w:pos="322"/>
        </w:tabs>
        <w:ind w:left="751" w:right="118" w:hanging="184"/>
        <w:rPr>
          <w:rFonts w:ascii="Avenir LT Std 35 Light" w:hAnsi="Avenir LT Std 35 Light" w:cs="Arial"/>
          <w:sz w:val="24"/>
          <w:szCs w:val="24"/>
          <w:lang w:val="it-IT"/>
        </w:rPr>
      </w:pPr>
    </w:p>
    <w:p w14:paraId="1052A4D1" w14:textId="6F56331A" w:rsidR="0048661E" w:rsidRDefault="0048661E" w:rsidP="0048661E">
      <w:pPr>
        <w:pStyle w:val="ListParagraph"/>
        <w:numPr>
          <w:ilvl w:val="0"/>
          <w:numId w:val="10"/>
        </w:numPr>
        <w:tabs>
          <w:tab w:val="left" w:pos="322"/>
        </w:tabs>
        <w:ind w:right="118"/>
        <w:rPr>
          <w:rFonts w:ascii="Avenir LT Std 35 Light" w:hAnsi="Avenir LT Std 35 Light" w:cs="Arial"/>
          <w:sz w:val="24"/>
          <w:szCs w:val="24"/>
          <w:lang w:val="it-IT"/>
        </w:rPr>
      </w:pPr>
      <w:r w:rsidRPr="0048661E">
        <w:rPr>
          <w:rFonts w:ascii="Avenir LT Std 35 Light" w:hAnsi="Avenir LT Std 35 Light" w:cs="Arial"/>
          <w:sz w:val="24"/>
          <w:szCs w:val="24"/>
          <w:lang w:val="it-IT"/>
        </w:rPr>
        <w:t>sottoporsi ad un test molecolare o antigenico, da effettuarsi per mezzo di tampone entro 48 ore dall'ingresso nel territorio nazionale presso l’azienda sanitaria locale di riferimento. In attesa di sottoporsi al test presso l’azienda sanitaria locale di riferimento si deve osservare l’isolamento fiduciario presso la propria abitazione o dimora.</w:t>
      </w:r>
    </w:p>
    <w:p w14:paraId="58F3550B" w14:textId="0A1276B8" w:rsidR="0048661E" w:rsidRDefault="0048661E" w:rsidP="0048661E">
      <w:pPr>
        <w:pStyle w:val="ListParagraph"/>
        <w:tabs>
          <w:tab w:val="left" w:pos="322"/>
        </w:tabs>
        <w:ind w:left="720" w:right="118" w:firstLine="0"/>
        <w:rPr>
          <w:rFonts w:ascii="Avenir LT Std 35 Light" w:hAnsi="Avenir LT Std 35 Light" w:cs="Arial"/>
          <w:sz w:val="24"/>
          <w:szCs w:val="24"/>
          <w:lang w:val="it-IT"/>
        </w:rPr>
      </w:pPr>
    </w:p>
    <w:p w14:paraId="01611DA8" w14:textId="0BAF538E" w:rsidR="0048661E" w:rsidRPr="00312A21" w:rsidRDefault="006959BC" w:rsidP="0048661E">
      <w:pPr>
        <w:tabs>
          <w:tab w:val="left" w:pos="322"/>
        </w:tabs>
        <w:ind w:left="426" w:right="118"/>
        <w:rPr>
          <w:rFonts w:ascii="Avenir LT Std 35 Light" w:hAnsi="Avenir LT Std 35 Light" w:cs="Arial"/>
          <w:b/>
          <w:bCs/>
        </w:rPr>
      </w:pPr>
      <w:r>
        <w:rPr>
          <w:rFonts w:ascii="Avenir LT Std 35 Light" w:hAnsi="Avenir LT Std 35 Light" w:cs="Arial"/>
          <w:lang w:eastAsia="en-US"/>
        </w:rPr>
        <w:t>3</w:t>
      </w:r>
      <w:r w:rsidR="0048661E" w:rsidRPr="0048661E">
        <w:rPr>
          <w:rFonts w:ascii="Avenir LT Std 35 Light" w:hAnsi="Avenir LT Std 35 Light" w:cs="Arial"/>
          <w:lang w:eastAsia="en-US"/>
        </w:rPr>
        <w:t>)</w:t>
      </w:r>
      <w:r w:rsidR="0048661E">
        <w:rPr>
          <w:rFonts w:ascii="Avenir LT Std 35 Light" w:hAnsi="Avenir LT Std 35 Light" w:cs="Arial"/>
        </w:rPr>
        <w:t xml:space="preserve"> </w:t>
      </w:r>
      <w:r w:rsidR="0048661E" w:rsidRPr="00312A21">
        <w:rPr>
          <w:rFonts w:ascii="Avenir LT Std 35 Light" w:hAnsi="Avenir LT Std 35 Light" w:cs="Arial"/>
          <w:b/>
          <w:bCs/>
        </w:rPr>
        <w:t>rientro dai seguenti Stati extra-europei</w:t>
      </w:r>
    </w:p>
    <w:tbl>
      <w:tblPr>
        <w:tblStyle w:val="TableGrid"/>
        <w:tblW w:w="0" w:type="auto"/>
        <w:tblInd w:w="704" w:type="dxa"/>
        <w:tblLook w:val="04A0" w:firstRow="1" w:lastRow="0" w:firstColumn="1" w:lastColumn="0" w:noHBand="0" w:noVBand="1"/>
      </w:tblPr>
      <w:tblGrid>
        <w:gridCol w:w="2552"/>
        <w:gridCol w:w="2806"/>
        <w:gridCol w:w="3260"/>
      </w:tblGrid>
      <w:tr w:rsidR="00455173" w:rsidRPr="00C53977" w14:paraId="38FA3E5D" w14:textId="73B0613C" w:rsidTr="00455173">
        <w:trPr>
          <w:trHeight w:val="1891"/>
        </w:trPr>
        <w:tc>
          <w:tcPr>
            <w:tcW w:w="2552" w:type="dxa"/>
          </w:tcPr>
          <w:p w14:paraId="1BDC0F79" w14:textId="4D898C75" w:rsidR="00455173" w:rsidRDefault="00455173" w:rsidP="00732E9B">
            <w:pPr>
              <w:tabs>
                <w:tab w:val="left" w:pos="1312"/>
              </w:tabs>
              <w:spacing w:before="22"/>
              <w:rPr>
                <w:rFonts w:ascii="Avenir LT Std 35 Light" w:hAnsi="Avenir LT Std 35 Light"/>
                <w:bCs/>
                <w:color w:val="231F20"/>
              </w:rPr>
            </w:pPr>
            <w:bookmarkStart w:id="1" w:name="_Hlk49158958"/>
            <w:r>
              <w:rPr>
                <w:rFonts w:ascii="Avenir LT Std 35 Light" w:hAnsi="Avenir LT Std 35 Light"/>
                <w:bCs/>
                <w:color w:val="231F20"/>
              </w:rPr>
              <w:t xml:space="preserve">1. </w:t>
            </w:r>
            <w:r w:rsidRPr="0048661E">
              <w:rPr>
                <w:rFonts w:ascii="Avenir LT Std 35 Light" w:hAnsi="Avenir LT Std 35 Light"/>
                <w:bCs/>
                <w:color w:val="231F20"/>
              </w:rPr>
              <w:t>Australia</w:t>
            </w:r>
            <w:r>
              <w:rPr>
                <w:rFonts w:ascii="Avenir LT Std 35 Light" w:hAnsi="Avenir LT Std 35 Light"/>
                <w:bCs/>
                <w:color w:val="231F20"/>
              </w:rPr>
              <w:t>*</w:t>
            </w:r>
          </w:p>
          <w:p w14:paraId="722ED012" w14:textId="30DE447D"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 </w:t>
            </w:r>
            <w:r w:rsidRPr="0048661E">
              <w:rPr>
                <w:rFonts w:ascii="Avenir LT Std 35 Light" w:hAnsi="Avenir LT Std 35 Light"/>
                <w:bCs/>
                <w:color w:val="231F20"/>
              </w:rPr>
              <w:t>Canada</w:t>
            </w:r>
            <w:r>
              <w:rPr>
                <w:rFonts w:ascii="Avenir LT Std 35 Light" w:hAnsi="Avenir LT Std 35 Light"/>
                <w:bCs/>
                <w:color w:val="231F20"/>
              </w:rPr>
              <w:t>*</w:t>
            </w:r>
          </w:p>
          <w:p w14:paraId="596A8416" w14:textId="50DE7A71" w:rsidR="00455173" w:rsidRDefault="00455173" w:rsidP="0048661E">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3. </w:t>
            </w:r>
            <w:r w:rsidRPr="0048661E">
              <w:rPr>
                <w:rFonts w:ascii="Avenir LT Std 35 Light" w:hAnsi="Avenir LT Std 35 Light"/>
                <w:bCs/>
                <w:color w:val="231F20"/>
              </w:rPr>
              <w:t>Georgia</w:t>
            </w:r>
            <w:r>
              <w:rPr>
                <w:rFonts w:ascii="Avenir LT Std 35 Light" w:hAnsi="Avenir LT Std 35 Light"/>
                <w:bCs/>
                <w:color w:val="231F20"/>
              </w:rPr>
              <w:t>*</w:t>
            </w:r>
          </w:p>
          <w:p w14:paraId="020C272F" w14:textId="5F6C43D5" w:rsidR="00455173" w:rsidRDefault="00455173" w:rsidP="0048661E">
            <w:pPr>
              <w:tabs>
                <w:tab w:val="left" w:pos="1312"/>
              </w:tabs>
              <w:spacing w:before="22"/>
              <w:rPr>
                <w:rFonts w:ascii="Avenir LT Std 35 Light" w:hAnsi="Avenir LT Std 35 Light"/>
                <w:bCs/>
                <w:color w:val="231F20"/>
              </w:rPr>
            </w:pPr>
            <w:r>
              <w:rPr>
                <w:rFonts w:ascii="Avenir LT Std 35 Light" w:hAnsi="Avenir LT Std 35 Light"/>
                <w:bCs/>
                <w:color w:val="231F20"/>
              </w:rPr>
              <w:t>4. Giappone*</w:t>
            </w:r>
          </w:p>
          <w:p w14:paraId="37D1E938" w14:textId="3975BAE1"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5. </w:t>
            </w:r>
            <w:r w:rsidRPr="0048661E">
              <w:rPr>
                <w:rFonts w:ascii="Avenir LT Std 35 Light" w:hAnsi="Avenir LT Std 35 Light"/>
                <w:bCs/>
                <w:color w:val="231F20"/>
              </w:rPr>
              <w:t>Nuova Zelanda</w:t>
            </w:r>
            <w:r>
              <w:rPr>
                <w:rFonts w:ascii="Avenir LT Std 35 Light" w:hAnsi="Avenir LT Std 35 Light"/>
                <w:bCs/>
                <w:color w:val="231F20"/>
              </w:rPr>
              <w:t>*</w:t>
            </w:r>
          </w:p>
          <w:p w14:paraId="264B29FA" w14:textId="748F0B5F"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6. </w:t>
            </w:r>
            <w:r w:rsidRPr="0048661E">
              <w:rPr>
                <w:rFonts w:ascii="Avenir LT Std 35 Light" w:hAnsi="Avenir LT Std 35 Light"/>
                <w:bCs/>
                <w:color w:val="231F20"/>
              </w:rPr>
              <w:t>Ruanda</w:t>
            </w:r>
            <w:r>
              <w:rPr>
                <w:rFonts w:ascii="Avenir LT Std 35 Light" w:hAnsi="Avenir LT Std 35 Light"/>
                <w:bCs/>
                <w:color w:val="231F20"/>
              </w:rPr>
              <w:t>*</w:t>
            </w:r>
          </w:p>
          <w:p w14:paraId="10017D66" w14:textId="57732941"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7. </w:t>
            </w:r>
            <w:r w:rsidRPr="0048661E">
              <w:rPr>
                <w:rFonts w:ascii="Avenir LT Std 35 Light" w:hAnsi="Avenir LT Std 35 Light"/>
                <w:bCs/>
                <w:color w:val="231F20"/>
              </w:rPr>
              <w:t>Repubblica di Corea</w:t>
            </w:r>
            <w:r>
              <w:rPr>
                <w:rFonts w:ascii="Avenir LT Std 35 Light" w:hAnsi="Avenir LT Std 35 Light"/>
                <w:bCs/>
                <w:color w:val="231F20"/>
              </w:rPr>
              <w:t>*</w:t>
            </w:r>
          </w:p>
          <w:p w14:paraId="78028B83" w14:textId="0E909BFA"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8. Tailandia*</w:t>
            </w:r>
          </w:p>
          <w:p w14:paraId="6A82FCF3" w14:textId="0E57943C"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9. </w:t>
            </w:r>
            <w:r w:rsidRPr="0048661E">
              <w:rPr>
                <w:rFonts w:ascii="Avenir LT Std 35 Light" w:hAnsi="Avenir LT Std 35 Light"/>
                <w:bCs/>
                <w:color w:val="231F20"/>
              </w:rPr>
              <w:t>Tunisia</w:t>
            </w:r>
            <w:r>
              <w:rPr>
                <w:rFonts w:ascii="Avenir LT Std 35 Light" w:hAnsi="Avenir LT Std 35 Light"/>
                <w:bCs/>
                <w:color w:val="231F20"/>
              </w:rPr>
              <w:t>*</w:t>
            </w:r>
          </w:p>
          <w:p w14:paraId="4640A4AC" w14:textId="5CBC7FBD" w:rsidR="00455173" w:rsidRPr="00C53977"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10. </w:t>
            </w:r>
            <w:r w:rsidRPr="0048661E">
              <w:rPr>
                <w:rFonts w:ascii="Avenir LT Std 35 Light" w:hAnsi="Avenir LT Std 35 Light"/>
                <w:bCs/>
                <w:color w:val="231F20"/>
              </w:rPr>
              <w:t>Uruguay</w:t>
            </w:r>
            <w:r>
              <w:rPr>
                <w:rFonts w:ascii="Avenir LT Std 35 Light" w:hAnsi="Avenir LT Std 35 Light"/>
                <w:bCs/>
                <w:color w:val="231F20"/>
              </w:rPr>
              <w:t>*</w:t>
            </w:r>
          </w:p>
        </w:tc>
        <w:tc>
          <w:tcPr>
            <w:tcW w:w="2806" w:type="dxa"/>
          </w:tcPr>
          <w:p w14:paraId="39F81EEB" w14:textId="23D515BA"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11. </w:t>
            </w:r>
            <w:r w:rsidRPr="00455173">
              <w:rPr>
                <w:rFonts w:ascii="Avenir LT Std 35 Light" w:hAnsi="Avenir LT Std 35 Light"/>
                <w:bCs/>
                <w:color w:val="231F20"/>
              </w:rPr>
              <w:t>Armenia</w:t>
            </w:r>
            <w:r>
              <w:rPr>
                <w:rFonts w:ascii="Avenir LT Std 35 Light" w:hAnsi="Avenir LT Std 35 Light"/>
                <w:bCs/>
                <w:color w:val="231F20"/>
              </w:rPr>
              <w:t>**</w:t>
            </w:r>
          </w:p>
          <w:p w14:paraId="4CC92C18" w14:textId="77777777"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12. </w:t>
            </w:r>
            <w:r w:rsidRPr="00455173">
              <w:rPr>
                <w:rFonts w:ascii="Avenir LT Std 35 Light" w:hAnsi="Avenir LT Std 35 Light"/>
                <w:bCs/>
                <w:color w:val="231F20"/>
              </w:rPr>
              <w:t>Bahrein</w:t>
            </w:r>
            <w:r>
              <w:rPr>
                <w:rFonts w:ascii="Avenir LT Std 35 Light" w:hAnsi="Avenir LT Std 35 Light"/>
                <w:bCs/>
                <w:color w:val="231F20"/>
              </w:rPr>
              <w:t>**</w:t>
            </w:r>
          </w:p>
          <w:p w14:paraId="56AE6396" w14:textId="5CAD6963"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13. </w:t>
            </w:r>
            <w:r w:rsidRPr="00455173">
              <w:rPr>
                <w:rFonts w:ascii="Avenir LT Std 35 Light" w:hAnsi="Avenir LT Std 35 Light"/>
                <w:bCs/>
                <w:color w:val="231F20"/>
              </w:rPr>
              <w:t>Bangladesh</w:t>
            </w:r>
            <w:r>
              <w:rPr>
                <w:rFonts w:ascii="Avenir LT Std 35 Light" w:hAnsi="Avenir LT Std 35 Light"/>
                <w:bCs/>
                <w:color w:val="231F20"/>
              </w:rPr>
              <w:t>**</w:t>
            </w:r>
          </w:p>
          <w:p w14:paraId="4689BBA2" w14:textId="03B0DE8C"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14. </w:t>
            </w:r>
            <w:r w:rsidRPr="00455173">
              <w:rPr>
                <w:rFonts w:ascii="Avenir LT Std 35 Light" w:hAnsi="Avenir LT Std 35 Light"/>
                <w:bCs/>
                <w:color w:val="231F20"/>
              </w:rPr>
              <w:t>Brasile</w:t>
            </w:r>
            <w:r>
              <w:rPr>
                <w:rFonts w:ascii="Avenir LT Std 35 Light" w:hAnsi="Avenir LT Std 35 Light"/>
                <w:bCs/>
                <w:color w:val="231F20"/>
              </w:rPr>
              <w:t>**</w:t>
            </w:r>
          </w:p>
          <w:p w14:paraId="22EA7C33" w14:textId="77BE4AD8"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15. </w:t>
            </w:r>
            <w:r w:rsidRPr="00455173">
              <w:rPr>
                <w:rFonts w:ascii="Avenir LT Std 35 Light" w:hAnsi="Avenir LT Std 35 Light"/>
                <w:bCs/>
                <w:color w:val="231F20"/>
              </w:rPr>
              <w:t>Bosnia Erzegovina</w:t>
            </w:r>
            <w:r>
              <w:rPr>
                <w:rFonts w:ascii="Avenir LT Std 35 Light" w:hAnsi="Avenir LT Std 35 Light"/>
                <w:bCs/>
                <w:color w:val="231F20"/>
              </w:rPr>
              <w:t>**</w:t>
            </w:r>
          </w:p>
          <w:p w14:paraId="7908DC14" w14:textId="335663B2"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16. </w:t>
            </w:r>
            <w:r w:rsidRPr="00455173">
              <w:rPr>
                <w:rFonts w:ascii="Avenir LT Std 35 Light" w:hAnsi="Avenir LT Std 35 Light"/>
                <w:bCs/>
                <w:color w:val="231F20"/>
              </w:rPr>
              <w:t>Cile</w:t>
            </w:r>
            <w:r>
              <w:rPr>
                <w:rFonts w:ascii="Avenir LT Std 35 Light" w:hAnsi="Avenir LT Std 35 Light"/>
                <w:bCs/>
                <w:color w:val="231F20"/>
              </w:rPr>
              <w:t>**</w:t>
            </w:r>
          </w:p>
          <w:p w14:paraId="5538BB0B" w14:textId="5A4A398D"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17. </w:t>
            </w:r>
            <w:r w:rsidRPr="00455173">
              <w:rPr>
                <w:rFonts w:ascii="Avenir LT Std 35 Light" w:hAnsi="Avenir LT Std 35 Light"/>
                <w:bCs/>
                <w:color w:val="231F20"/>
              </w:rPr>
              <w:t>Colombia</w:t>
            </w:r>
            <w:r>
              <w:rPr>
                <w:rFonts w:ascii="Avenir LT Std 35 Light" w:hAnsi="Avenir LT Std 35 Light"/>
                <w:bCs/>
                <w:color w:val="231F20"/>
              </w:rPr>
              <w:t>**</w:t>
            </w:r>
          </w:p>
          <w:p w14:paraId="7FF806BC" w14:textId="143B7E68"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18. </w:t>
            </w:r>
            <w:r w:rsidRPr="00455173">
              <w:rPr>
                <w:rFonts w:ascii="Avenir LT Std 35 Light" w:hAnsi="Avenir LT Std 35 Light"/>
                <w:bCs/>
                <w:color w:val="231F20"/>
              </w:rPr>
              <w:t>Kosovo</w:t>
            </w:r>
            <w:r>
              <w:rPr>
                <w:rFonts w:ascii="Avenir LT Std 35 Light" w:hAnsi="Avenir LT Std 35 Light"/>
                <w:bCs/>
                <w:color w:val="231F20"/>
              </w:rPr>
              <w:t>**</w:t>
            </w:r>
          </w:p>
          <w:p w14:paraId="0B5DD014" w14:textId="496D0DFC"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19. </w:t>
            </w:r>
            <w:r w:rsidRPr="00455173">
              <w:rPr>
                <w:rFonts w:ascii="Avenir LT Std 35 Light" w:hAnsi="Avenir LT Std 35 Light"/>
                <w:bCs/>
                <w:color w:val="231F20"/>
              </w:rPr>
              <w:t>Kuwait</w:t>
            </w:r>
            <w:r>
              <w:rPr>
                <w:rFonts w:ascii="Avenir LT Std 35 Light" w:hAnsi="Avenir LT Std 35 Light"/>
                <w:bCs/>
                <w:color w:val="231F20"/>
              </w:rPr>
              <w:t>**</w:t>
            </w:r>
          </w:p>
          <w:p w14:paraId="4A3D2DF3" w14:textId="6C8EC471"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20. </w:t>
            </w:r>
            <w:r w:rsidRPr="00455173">
              <w:rPr>
                <w:rFonts w:ascii="Avenir LT Std 35 Light" w:hAnsi="Avenir LT Std 35 Light"/>
                <w:bCs/>
                <w:color w:val="231F20"/>
              </w:rPr>
              <w:t>Macedonia del Nord</w:t>
            </w:r>
            <w:r>
              <w:rPr>
                <w:rFonts w:ascii="Avenir LT Std 35 Light" w:hAnsi="Avenir LT Std 35 Light"/>
                <w:bCs/>
                <w:color w:val="231F20"/>
              </w:rPr>
              <w:t>**</w:t>
            </w:r>
            <w:r w:rsidRPr="00455173">
              <w:rPr>
                <w:rFonts w:ascii="Avenir LT Std 35 Light" w:hAnsi="Avenir LT Std 35 Light"/>
                <w:bCs/>
                <w:color w:val="231F20"/>
              </w:rPr>
              <w:t xml:space="preserve"> </w:t>
            </w:r>
          </w:p>
        </w:tc>
        <w:tc>
          <w:tcPr>
            <w:tcW w:w="3260" w:type="dxa"/>
          </w:tcPr>
          <w:p w14:paraId="251B84E3" w14:textId="44AC67A5"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21. </w:t>
            </w:r>
            <w:r w:rsidRPr="00455173">
              <w:rPr>
                <w:rFonts w:ascii="Avenir LT Std 35 Light" w:hAnsi="Avenir LT Std 35 Light"/>
                <w:bCs/>
                <w:color w:val="231F20"/>
              </w:rPr>
              <w:t>Moldavia</w:t>
            </w:r>
            <w:r>
              <w:rPr>
                <w:rFonts w:ascii="Avenir LT Std 35 Light" w:hAnsi="Avenir LT Std 35 Light"/>
                <w:bCs/>
                <w:color w:val="231F20"/>
              </w:rPr>
              <w:t>**</w:t>
            </w:r>
          </w:p>
          <w:p w14:paraId="4928F943" w14:textId="336DCF9E"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22. </w:t>
            </w:r>
            <w:r w:rsidRPr="00455173">
              <w:rPr>
                <w:rFonts w:ascii="Avenir LT Std 35 Light" w:hAnsi="Avenir LT Std 35 Light"/>
                <w:bCs/>
                <w:color w:val="231F20"/>
              </w:rPr>
              <w:t>Montenegro</w:t>
            </w:r>
            <w:r>
              <w:rPr>
                <w:rFonts w:ascii="Avenir LT Std 35 Light" w:hAnsi="Avenir LT Std 35 Light"/>
                <w:bCs/>
                <w:color w:val="231F20"/>
              </w:rPr>
              <w:t>**</w:t>
            </w:r>
          </w:p>
          <w:p w14:paraId="0A8D1D56" w14:textId="4CCE22CE"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23. </w:t>
            </w:r>
            <w:r w:rsidRPr="00455173">
              <w:rPr>
                <w:rFonts w:ascii="Avenir LT Std 35 Light" w:hAnsi="Avenir LT Std 35 Light"/>
                <w:bCs/>
                <w:color w:val="231F20"/>
              </w:rPr>
              <w:t>Oman</w:t>
            </w:r>
            <w:r>
              <w:rPr>
                <w:rFonts w:ascii="Avenir LT Std 35 Light" w:hAnsi="Avenir LT Std 35 Light"/>
                <w:bCs/>
                <w:color w:val="231F20"/>
              </w:rPr>
              <w:t>**</w:t>
            </w:r>
          </w:p>
          <w:p w14:paraId="266B28CC" w14:textId="406D128F"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24. </w:t>
            </w:r>
            <w:r w:rsidRPr="00455173">
              <w:rPr>
                <w:rFonts w:ascii="Avenir LT Std 35 Light" w:hAnsi="Avenir LT Std 35 Light"/>
                <w:bCs/>
                <w:color w:val="231F20"/>
              </w:rPr>
              <w:t>Panama</w:t>
            </w:r>
            <w:r>
              <w:rPr>
                <w:rFonts w:ascii="Avenir LT Std 35 Light" w:hAnsi="Avenir LT Std 35 Light"/>
                <w:bCs/>
                <w:color w:val="231F20"/>
              </w:rPr>
              <w:t>**</w:t>
            </w:r>
          </w:p>
          <w:p w14:paraId="3131F1B5" w14:textId="1B1A23E9"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25. </w:t>
            </w:r>
            <w:r w:rsidRPr="00455173">
              <w:rPr>
                <w:rFonts w:ascii="Avenir LT Std 35 Light" w:hAnsi="Avenir LT Std 35 Light"/>
                <w:bCs/>
                <w:color w:val="231F20"/>
              </w:rPr>
              <w:t>Perù</w:t>
            </w:r>
            <w:r>
              <w:rPr>
                <w:rFonts w:ascii="Avenir LT Std 35 Light" w:hAnsi="Avenir LT Std 35 Light"/>
                <w:bCs/>
                <w:color w:val="231F20"/>
              </w:rPr>
              <w:t>**</w:t>
            </w:r>
          </w:p>
          <w:p w14:paraId="2F6578B1" w14:textId="25110EAB" w:rsid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26. </w:t>
            </w:r>
            <w:r w:rsidRPr="00455173">
              <w:rPr>
                <w:rFonts w:ascii="Avenir LT Std 35 Light" w:hAnsi="Avenir LT Std 35 Light"/>
                <w:bCs/>
                <w:color w:val="231F20"/>
              </w:rPr>
              <w:t xml:space="preserve">Repubblica dominicana </w:t>
            </w:r>
            <w:r>
              <w:rPr>
                <w:rFonts w:ascii="Avenir LT Std 35 Light" w:hAnsi="Avenir LT Std 35 Light"/>
                <w:bCs/>
                <w:color w:val="231F20"/>
              </w:rPr>
              <w:t>**</w:t>
            </w:r>
          </w:p>
          <w:p w14:paraId="508F23FF" w14:textId="54E06AC6" w:rsidR="00455173" w:rsidRPr="00455173"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 xml:space="preserve">27. </w:t>
            </w:r>
            <w:r w:rsidRPr="00455173">
              <w:rPr>
                <w:rFonts w:ascii="Avenir LT Std 35 Light" w:hAnsi="Avenir LT Std 35 Light"/>
                <w:bCs/>
                <w:color w:val="231F20"/>
              </w:rPr>
              <w:t>Serbia</w:t>
            </w:r>
            <w:r>
              <w:rPr>
                <w:rFonts w:ascii="Avenir LT Std 35 Light" w:hAnsi="Avenir LT Std 35 Light"/>
                <w:bCs/>
                <w:color w:val="231F20"/>
              </w:rPr>
              <w:t>**</w:t>
            </w:r>
          </w:p>
        </w:tc>
      </w:tr>
    </w:tbl>
    <w:bookmarkEnd w:id="1"/>
    <w:p w14:paraId="177AC42C" w14:textId="7E3BBB01" w:rsidR="0048661E" w:rsidRDefault="00455173" w:rsidP="0048661E">
      <w:pPr>
        <w:tabs>
          <w:tab w:val="left" w:pos="322"/>
        </w:tabs>
        <w:ind w:left="426" w:right="118"/>
        <w:rPr>
          <w:rFonts w:ascii="Avenir LT Std 35 Light" w:hAnsi="Avenir LT Std 35 Light" w:cs="Arial"/>
        </w:rPr>
      </w:pPr>
      <w:r>
        <w:rPr>
          <w:rFonts w:ascii="Avenir LT Std 35 Light" w:hAnsi="Avenir LT Std 35 Light" w:cs="Arial"/>
        </w:rPr>
        <w:t>*O</w:t>
      </w:r>
      <w:r w:rsidRPr="00455173">
        <w:rPr>
          <w:rFonts w:ascii="Avenir LT Std 35 Light" w:hAnsi="Avenir LT Std 35 Light" w:cs="Arial"/>
        </w:rPr>
        <w:t>bbligo di sorveglianza sanitaria e isolamento fiduciario</w:t>
      </w:r>
    </w:p>
    <w:p w14:paraId="5482084D" w14:textId="5EBF7EA4" w:rsidR="00455173" w:rsidRDefault="00455173" w:rsidP="00987F09">
      <w:pPr>
        <w:tabs>
          <w:tab w:val="left" w:pos="709"/>
        </w:tabs>
        <w:ind w:left="567" w:right="118" w:hanging="283"/>
        <w:rPr>
          <w:rFonts w:ascii="Avenir LT Std 35 Light" w:hAnsi="Avenir LT Std 35 Light" w:cs="Arial"/>
        </w:rPr>
      </w:pPr>
      <w:r>
        <w:rPr>
          <w:rFonts w:ascii="Avenir LT Std 35 Light" w:hAnsi="Avenir LT Std 35 Light" w:cs="Arial"/>
        </w:rPr>
        <w:t>**V</w:t>
      </w:r>
      <w:r w:rsidRPr="00455173">
        <w:rPr>
          <w:rFonts w:ascii="Avenir LT Std 35 Light" w:hAnsi="Avenir LT Std 35 Light" w:cs="Arial"/>
        </w:rPr>
        <w:t>ietato l’ingresso in Italia alle persone che, nei 14 giorni antecedenti, abbiano soggiornato o s</w:t>
      </w:r>
      <w:r>
        <w:rPr>
          <w:rFonts w:ascii="Avenir LT Std 35 Light" w:hAnsi="Avenir LT Std 35 Light" w:cs="Arial"/>
        </w:rPr>
        <w:t>iano</w:t>
      </w:r>
      <w:r w:rsidRPr="00455173">
        <w:rPr>
          <w:rFonts w:ascii="Avenir LT Std 35 Light" w:hAnsi="Avenir LT Std 35 Light" w:cs="Arial"/>
        </w:rPr>
        <w:t xml:space="preserve"> transitate </w:t>
      </w:r>
      <w:r>
        <w:rPr>
          <w:rFonts w:ascii="Avenir LT Std 35 Light" w:hAnsi="Avenir LT Std 35 Light" w:cs="Arial"/>
        </w:rPr>
        <w:t>in questi</w:t>
      </w:r>
      <w:r w:rsidRPr="00455173">
        <w:rPr>
          <w:rFonts w:ascii="Avenir LT Std 35 Light" w:hAnsi="Avenir LT Std 35 Light" w:cs="Arial"/>
        </w:rPr>
        <w:t xml:space="preserve"> Paesi</w:t>
      </w:r>
    </w:p>
    <w:p w14:paraId="209652C9" w14:textId="77777777" w:rsidR="0048661E" w:rsidRPr="0048661E" w:rsidRDefault="0048661E" w:rsidP="0048661E">
      <w:pPr>
        <w:tabs>
          <w:tab w:val="left" w:pos="322"/>
        </w:tabs>
        <w:ind w:left="426" w:right="118"/>
        <w:rPr>
          <w:rFonts w:ascii="Avenir LT Std 35 Light" w:hAnsi="Avenir LT Std 35 Light" w:cs="Arial"/>
        </w:rPr>
      </w:pPr>
    </w:p>
    <w:p w14:paraId="40FB6755" w14:textId="77777777" w:rsidR="005D3FBB" w:rsidRPr="006959BC" w:rsidRDefault="00310DAD" w:rsidP="006959BC">
      <w:pPr>
        <w:pStyle w:val="ListParagraph"/>
        <w:numPr>
          <w:ilvl w:val="0"/>
          <w:numId w:val="11"/>
        </w:numPr>
        <w:tabs>
          <w:tab w:val="left" w:pos="322"/>
        </w:tabs>
        <w:ind w:right="118"/>
        <w:rPr>
          <w:rFonts w:ascii="Avenir LT Std 35 Light" w:hAnsi="Avenir LT Std 35 Light" w:cs="Arial"/>
        </w:rPr>
      </w:pPr>
      <w:proofErr w:type="spellStart"/>
      <w:r w:rsidRPr="006959BC">
        <w:rPr>
          <w:rFonts w:ascii="Avenir LT Std 35 Light" w:hAnsi="Avenir LT Std 35 Light" w:cs="Arial"/>
          <w:b/>
          <w:bCs/>
        </w:rPr>
        <w:t>rientro</w:t>
      </w:r>
      <w:proofErr w:type="spellEnd"/>
      <w:r w:rsidRPr="006959BC">
        <w:rPr>
          <w:rFonts w:ascii="Avenir LT Std 35 Light" w:hAnsi="Avenir LT Std 35 Light" w:cs="Arial"/>
          <w:b/>
          <w:bCs/>
        </w:rPr>
        <w:t xml:space="preserve"> </w:t>
      </w:r>
      <w:r w:rsidR="00FE746E" w:rsidRPr="006959BC">
        <w:rPr>
          <w:rFonts w:ascii="Avenir LT Std 35 Light" w:hAnsi="Avenir LT Std 35 Light" w:cs="Arial"/>
          <w:b/>
          <w:bCs/>
        </w:rPr>
        <w:t xml:space="preserve">da </w:t>
      </w:r>
      <w:proofErr w:type="spellStart"/>
      <w:r w:rsidR="00F3608D" w:rsidRPr="006959BC">
        <w:rPr>
          <w:rFonts w:ascii="Avenir LT Std 35 Light" w:hAnsi="Avenir LT Std 35 Light" w:cs="Arial"/>
          <w:b/>
          <w:bCs/>
        </w:rPr>
        <w:t>aree</w:t>
      </w:r>
      <w:proofErr w:type="spellEnd"/>
      <w:r w:rsidR="00F3608D" w:rsidRPr="006959BC">
        <w:rPr>
          <w:rFonts w:ascii="Avenir LT Std 35 Light" w:hAnsi="Avenir LT Std 35 Light" w:cs="Arial"/>
          <w:b/>
          <w:bCs/>
        </w:rPr>
        <w:t xml:space="preserve"> </w:t>
      </w:r>
      <w:proofErr w:type="spellStart"/>
      <w:r w:rsidR="00F3608D" w:rsidRPr="006959BC">
        <w:rPr>
          <w:rFonts w:ascii="Avenir LT Std 35 Light" w:hAnsi="Avenir LT Std 35 Light" w:cs="Arial"/>
          <w:b/>
          <w:bCs/>
        </w:rPr>
        <w:t>che</w:t>
      </w:r>
      <w:proofErr w:type="spellEnd"/>
      <w:r w:rsidR="00F3608D" w:rsidRPr="006959BC">
        <w:rPr>
          <w:rFonts w:ascii="Avenir LT Std 35 Light" w:hAnsi="Avenir LT Std 35 Light" w:cs="Arial"/>
          <w:b/>
          <w:bCs/>
        </w:rPr>
        <w:t>, pur comprese negli Stati di cui sopra, sono</w:t>
      </w:r>
      <w:r w:rsidRPr="006959BC">
        <w:rPr>
          <w:rFonts w:ascii="Avenir LT Std 35 Light" w:hAnsi="Avenir LT Std 35 Light" w:cs="Arial"/>
          <w:b/>
          <w:bCs/>
        </w:rPr>
        <w:t xml:space="preserve"> considerate a rischio epidemiologico</w:t>
      </w:r>
      <w:r w:rsidR="0035557A" w:rsidRPr="006959BC">
        <w:rPr>
          <w:rFonts w:ascii="Avenir LT Std 35 Light" w:hAnsi="Avenir LT Std 35 Light" w:cs="Arial"/>
        </w:rPr>
        <w:t xml:space="preserve"> (nel caso di dubbi, contattare preventivamente l’Azienda)</w:t>
      </w:r>
      <w:r w:rsidR="006524A5" w:rsidRPr="006959BC">
        <w:rPr>
          <w:rFonts w:ascii="Avenir LT Std 35 Light" w:hAnsi="Avenir LT Std 35 Light" w:cs="Arial"/>
        </w:rPr>
        <w:t>,</w:t>
      </w:r>
    </w:p>
    <w:p w14:paraId="07B7FB5A" w14:textId="77777777" w:rsidR="00E5553F" w:rsidRPr="00C53977" w:rsidRDefault="00E5553F" w:rsidP="003007F8">
      <w:pPr>
        <w:tabs>
          <w:tab w:val="left" w:pos="322"/>
        </w:tabs>
        <w:ind w:left="322" w:right="118"/>
        <w:rPr>
          <w:rFonts w:ascii="Avenir LT Std 35 Light" w:hAnsi="Avenir LT Std 35 Light" w:cs="Arial"/>
        </w:rPr>
      </w:pPr>
    </w:p>
    <w:p w14:paraId="38326C82" w14:textId="77777777" w:rsidR="005D3FBB" w:rsidRPr="00C53977" w:rsidRDefault="005D3FBB" w:rsidP="003007F8">
      <w:pPr>
        <w:tabs>
          <w:tab w:val="left" w:pos="322"/>
        </w:tabs>
        <w:ind w:left="322" w:right="118"/>
        <w:rPr>
          <w:rFonts w:ascii="Avenir LT Std 35 Light" w:hAnsi="Avenir LT Std 35 Light" w:cs="Arial"/>
        </w:rPr>
      </w:pPr>
      <w:r w:rsidRPr="00C53977">
        <w:rPr>
          <w:rFonts w:ascii="Avenir LT Std 35 Light" w:hAnsi="Avenir LT Std 35 Light" w:cs="Arial"/>
          <w:b/>
          <w:bCs/>
        </w:rPr>
        <w:t>il dipendente deve</w:t>
      </w:r>
      <w:r w:rsidRPr="00C53977">
        <w:rPr>
          <w:rFonts w:ascii="Avenir LT Std 35 Light" w:hAnsi="Avenir LT Std 35 Light" w:cs="Arial"/>
        </w:rPr>
        <w:t>:</w:t>
      </w:r>
    </w:p>
    <w:p w14:paraId="017995A4" w14:textId="77777777" w:rsidR="003E6916" w:rsidRPr="00C53977" w:rsidRDefault="003E6916" w:rsidP="003007F8">
      <w:pPr>
        <w:pStyle w:val="ListParagraph"/>
        <w:numPr>
          <w:ilvl w:val="0"/>
          <w:numId w:val="7"/>
        </w:numPr>
        <w:tabs>
          <w:tab w:val="left" w:pos="322"/>
        </w:tabs>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comunicare immediatamente la cosa al Dipartimento di prevenzione dell'ULSS, che provvederà a sottoporlo a sorveglianza sanitaria</w:t>
      </w:r>
      <w:r w:rsidR="00A83778" w:rsidRPr="00C53977">
        <w:rPr>
          <w:rFonts w:ascii="Avenir LT Std 35 Light" w:hAnsi="Avenir LT Std 35 Light" w:cs="Arial"/>
          <w:sz w:val="24"/>
          <w:szCs w:val="24"/>
          <w:lang w:val="it-IT"/>
        </w:rPr>
        <w:t>;</w:t>
      </w:r>
    </w:p>
    <w:p w14:paraId="306E62F6" w14:textId="77777777" w:rsidR="005D3FBB" w:rsidRPr="00C53977" w:rsidRDefault="003E6916" w:rsidP="003007F8">
      <w:pPr>
        <w:pStyle w:val="ListParagraph"/>
        <w:numPr>
          <w:ilvl w:val="0"/>
          <w:numId w:val="7"/>
        </w:numPr>
        <w:tabs>
          <w:tab w:val="left" w:pos="322"/>
        </w:tabs>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restare in</w:t>
      </w:r>
      <w:r w:rsidR="00642E26" w:rsidRPr="00C53977">
        <w:rPr>
          <w:rFonts w:ascii="Avenir LT Std 35 Light" w:hAnsi="Avenir LT Std 35 Light" w:cs="Arial"/>
          <w:sz w:val="24"/>
          <w:szCs w:val="24"/>
          <w:lang w:val="it-IT"/>
        </w:rPr>
        <w:t xml:space="preserve"> </w:t>
      </w:r>
      <w:r w:rsidR="003E229F" w:rsidRPr="00C53977">
        <w:rPr>
          <w:rFonts w:ascii="Avenir LT Std 35 Light" w:hAnsi="Avenir LT Std 35 Light" w:cs="Arial"/>
          <w:sz w:val="24"/>
          <w:szCs w:val="24"/>
          <w:lang w:val="it-IT"/>
        </w:rPr>
        <w:t>quarantena fiduciaria</w:t>
      </w:r>
      <w:r w:rsidRPr="00C53977">
        <w:rPr>
          <w:rFonts w:ascii="Avenir LT Std 35 Light" w:hAnsi="Avenir LT Std 35 Light" w:cs="Arial"/>
          <w:sz w:val="24"/>
          <w:szCs w:val="24"/>
          <w:lang w:val="it-IT"/>
        </w:rPr>
        <w:t xml:space="preserve"> per un periodo di </w:t>
      </w:r>
      <w:r w:rsidR="008B284B" w:rsidRPr="00C53977">
        <w:rPr>
          <w:rFonts w:ascii="Avenir LT Std 35 Light" w:hAnsi="Avenir LT Std 35 Light" w:cs="Arial"/>
          <w:sz w:val="24"/>
          <w:szCs w:val="24"/>
          <w:lang w:val="it-IT"/>
        </w:rPr>
        <w:t>14</w:t>
      </w:r>
      <w:r w:rsidRPr="00C53977">
        <w:rPr>
          <w:rFonts w:ascii="Avenir LT Std 35 Light" w:hAnsi="Avenir LT Std 35 Light" w:cs="Arial"/>
          <w:sz w:val="24"/>
          <w:szCs w:val="24"/>
          <w:lang w:val="it-IT"/>
        </w:rPr>
        <w:t xml:space="preserve"> giorni</w:t>
      </w:r>
      <w:r w:rsidR="00E5553F" w:rsidRPr="00C53977">
        <w:rPr>
          <w:rFonts w:ascii="Avenir LT Std 35 Light" w:hAnsi="Avenir LT Std 35 Light" w:cs="Arial"/>
          <w:sz w:val="24"/>
          <w:szCs w:val="24"/>
          <w:lang w:val="it-IT"/>
        </w:rPr>
        <w:t>.</w:t>
      </w:r>
    </w:p>
    <w:p w14:paraId="15D73B8E" w14:textId="77777777" w:rsidR="00FF5016" w:rsidRPr="00C53977" w:rsidRDefault="00FF5016" w:rsidP="003007F8">
      <w:pPr>
        <w:tabs>
          <w:tab w:val="left" w:pos="322"/>
        </w:tabs>
        <w:ind w:right="118"/>
        <w:rPr>
          <w:rFonts w:ascii="Avenir LT Std 35 Light" w:hAnsi="Avenir LT Std 35 Light" w:cs="Arial"/>
        </w:rPr>
      </w:pPr>
    </w:p>
    <w:p w14:paraId="7D1480CD" w14:textId="77777777" w:rsidR="00642E26" w:rsidRPr="00C53977" w:rsidRDefault="00811158" w:rsidP="003007F8">
      <w:pPr>
        <w:pStyle w:val="ListParagraph"/>
        <w:numPr>
          <w:ilvl w:val="0"/>
          <w:numId w:val="8"/>
        </w:numPr>
        <w:ind w:left="426"/>
        <w:rPr>
          <w:rFonts w:ascii="Avenir LT Std 35 Light" w:hAnsi="Avenir LT Std 35 Light" w:cs="Arial"/>
          <w:sz w:val="24"/>
          <w:szCs w:val="24"/>
          <w:lang w:val="it-IT"/>
        </w:rPr>
      </w:pPr>
      <w:r w:rsidRPr="00C53977">
        <w:rPr>
          <w:rFonts w:ascii="Avenir LT Std 35 Light" w:hAnsi="Avenir LT Std 35 Light" w:cs="Arial"/>
          <w:b/>
          <w:bCs/>
          <w:sz w:val="24"/>
          <w:szCs w:val="24"/>
          <w:lang w:val="it-IT"/>
        </w:rPr>
        <w:t>In ogni caso</w:t>
      </w:r>
      <w:r w:rsidRPr="00C53977">
        <w:rPr>
          <w:rFonts w:ascii="Avenir LT Std 35 Light" w:hAnsi="Avenir LT Std 35 Light" w:cs="Arial"/>
          <w:sz w:val="24"/>
          <w:szCs w:val="24"/>
          <w:lang w:val="it-IT"/>
        </w:rPr>
        <w:t>, al rientro il dipendente deve</w:t>
      </w:r>
      <w:r w:rsidR="00642E26" w:rsidRPr="00C53977">
        <w:rPr>
          <w:rFonts w:ascii="Avenir LT Std 35 Light" w:hAnsi="Avenir LT Std 35 Light" w:cs="Arial"/>
          <w:sz w:val="24"/>
          <w:szCs w:val="24"/>
          <w:lang w:val="it-IT"/>
        </w:rPr>
        <w:t xml:space="preserve"> in alternativa:</w:t>
      </w:r>
    </w:p>
    <w:p w14:paraId="169E223D" w14:textId="77777777" w:rsidR="00444940" w:rsidRDefault="00444940" w:rsidP="003007F8">
      <w:pPr>
        <w:pStyle w:val="ListParagraph"/>
        <w:numPr>
          <w:ilvl w:val="0"/>
          <w:numId w:val="7"/>
        </w:numPr>
        <w:tabs>
          <w:tab w:val="left" w:pos="322"/>
        </w:tabs>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 xml:space="preserve">se È STATO in </w:t>
      </w:r>
      <w:r w:rsidR="003E229F" w:rsidRPr="00C53977">
        <w:rPr>
          <w:rFonts w:ascii="Avenir LT Std 35 Light" w:hAnsi="Avenir LT Std 35 Light" w:cs="Arial"/>
          <w:sz w:val="24"/>
          <w:szCs w:val="24"/>
          <w:lang w:val="it-IT"/>
        </w:rPr>
        <w:t>quarantena fiduciaria</w:t>
      </w:r>
      <w:r w:rsidRPr="00C53977">
        <w:rPr>
          <w:rFonts w:ascii="Avenir LT Std 35 Light" w:hAnsi="Avenir LT Std 35 Light" w:cs="Arial"/>
          <w:sz w:val="24"/>
          <w:szCs w:val="24"/>
          <w:lang w:val="it-IT"/>
        </w:rPr>
        <w:t xml:space="preserve">, consegnare all’Azienda </w:t>
      </w:r>
      <w:r w:rsidR="00EA0503">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document</w:t>
      </w:r>
      <w:r w:rsidR="00EA0503">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attesta</w:t>
      </w:r>
      <w:r w:rsidR="00EA0503">
        <w:rPr>
          <w:rFonts w:ascii="Avenir LT Std 35 Light" w:hAnsi="Avenir LT Std 35 Light" w:cs="Arial"/>
          <w:sz w:val="24"/>
          <w:szCs w:val="24"/>
          <w:lang w:val="it-IT"/>
        </w:rPr>
        <w:t>nt</w:t>
      </w:r>
      <w:r w:rsidR="00FE746E">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lo stato di negatività al coronavirus;</w:t>
      </w:r>
    </w:p>
    <w:p w14:paraId="4B942D4A" w14:textId="77777777" w:rsidR="00811158" w:rsidRPr="00C53977" w:rsidRDefault="00642E26" w:rsidP="003007F8">
      <w:pPr>
        <w:pStyle w:val="ListParagraph"/>
        <w:numPr>
          <w:ilvl w:val="0"/>
          <w:numId w:val="7"/>
        </w:numPr>
        <w:tabs>
          <w:tab w:val="left" w:pos="322"/>
        </w:tabs>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se NO</w:t>
      </w:r>
      <w:r w:rsidR="00444940" w:rsidRPr="00C53977">
        <w:rPr>
          <w:rFonts w:ascii="Avenir LT Std 35 Light" w:hAnsi="Avenir LT Std 35 Light" w:cs="Arial"/>
          <w:sz w:val="24"/>
          <w:szCs w:val="24"/>
          <w:lang w:val="it-IT"/>
        </w:rPr>
        <w:t>N È STATO</w:t>
      </w:r>
      <w:r w:rsidRPr="00C53977">
        <w:rPr>
          <w:rFonts w:ascii="Avenir LT Std 35 Light" w:hAnsi="Avenir LT Std 35 Light" w:cs="Arial"/>
          <w:sz w:val="24"/>
          <w:szCs w:val="24"/>
          <w:lang w:val="it-IT"/>
        </w:rPr>
        <w:t xml:space="preserve"> in </w:t>
      </w:r>
      <w:r w:rsidR="003E229F" w:rsidRPr="00C53977">
        <w:rPr>
          <w:rFonts w:ascii="Avenir LT Std 35 Light" w:hAnsi="Avenir LT Std 35 Light" w:cs="Arial"/>
          <w:sz w:val="24"/>
          <w:szCs w:val="24"/>
          <w:lang w:val="it-IT"/>
        </w:rPr>
        <w:t>quarantena fiduciaria</w:t>
      </w:r>
      <w:r w:rsidR="00444940" w:rsidRPr="00C53977">
        <w:rPr>
          <w:rFonts w:ascii="Avenir LT Std 35 Light" w:hAnsi="Avenir LT Std 35 Light" w:cs="Arial"/>
          <w:sz w:val="24"/>
          <w:szCs w:val="24"/>
          <w:lang w:val="it-IT"/>
        </w:rPr>
        <w:t xml:space="preserve">, </w:t>
      </w:r>
      <w:r w:rsidR="00811158" w:rsidRPr="00C53977">
        <w:rPr>
          <w:rFonts w:ascii="Avenir LT Std 35 Light" w:hAnsi="Avenir LT Std 35 Light" w:cs="Arial"/>
          <w:sz w:val="24"/>
          <w:szCs w:val="24"/>
          <w:lang w:val="it-IT"/>
        </w:rPr>
        <w:t>consegnare all’Azienda l</w:t>
      </w:r>
      <w:r w:rsidR="00932DE8" w:rsidRPr="00C53977">
        <w:rPr>
          <w:rFonts w:ascii="Avenir LT Std 35 Light" w:hAnsi="Avenir LT Std 35 Light" w:cs="Arial"/>
          <w:sz w:val="24"/>
          <w:szCs w:val="24"/>
          <w:lang w:val="it-IT"/>
        </w:rPr>
        <w:t>’autocertificazione</w:t>
      </w:r>
      <w:r w:rsidR="00811158" w:rsidRPr="00C53977">
        <w:rPr>
          <w:rFonts w:ascii="Avenir LT Std 35 Light" w:hAnsi="Avenir LT Std 35 Light" w:cs="Arial"/>
          <w:sz w:val="24"/>
          <w:szCs w:val="24"/>
          <w:lang w:val="it-IT"/>
        </w:rPr>
        <w:t xml:space="preserve"> alla pagina seguente</w:t>
      </w:r>
      <w:r w:rsidR="00FE746E">
        <w:rPr>
          <w:rFonts w:ascii="Avenir LT Std 35 Light" w:hAnsi="Avenir LT Std 35 Light" w:cs="Arial"/>
          <w:sz w:val="24"/>
          <w:szCs w:val="24"/>
          <w:lang w:val="it-IT"/>
        </w:rPr>
        <w:t xml:space="preserve"> (per dubbi sul caso </w:t>
      </w:r>
      <w:proofErr w:type="gramStart"/>
      <w:r w:rsidR="00FE746E">
        <w:rPr>
          <w:rFonts w:ascii="Avenir LT Std 35 Light" w:hAnsi="Avenir LT Std 35 Light" w:cs="Arial"/>
          <w:sz w:val="24"/>
          <w:szCs w:val="24"/>
          <w:lang w:val="it-IT"/>
        </w:rPr>
        <w:t>3</w:t>
      </w:r>
      <w:proofErr w:type="gramEnd"/>
      <w:r w:rsidR="004D2567" w:rsidRPr="00C53977">
        <w:rPr>
          <w:rFonts w:ascii="Avenir LT Std 35 Light" w:hAnsi="Avenir LT Std 35 Light" w:cs="Arial"/>
          <w:sz w:val="24"/>
          <w:szCs w:val="24"/>
          <w:lang w:val="it-IT"/>
        </w:rPr>
        <w:t xml:space="preserve"> contattare preventivamente l’Azienda)</w:t>
      </w:r>
      <w:r w:rsidR="005B6023" w:rsidRPr="00C53977">
        <w:rPr>
          <w:rFonts w:ascii="Avenir LT Std 35 Light" w:hAnsi="Avenir LT Std 35 Light" w:cs="Arial"/>
          <w:sz w:val="24"/>
          <w:szCs w:val="24"/>
          <w:lang w:val="it-IT"/>
        </w:rPr>
        <w:t>.</w:t>
      </w:r>
    </w:p>
    <w:p w14:paraId="0E9A5364" w14:textId="77777777" w:rsidR="009A5412" w:rsidRPr="00C53977" w:rsidRDefault="009A5412" w:rsidP="003007F8">
      <w:pPr>
        <w:rPr>
          <w:rFonts w:ascii="Avenir LT Std 35 Light" w:hAnsi="Avenir LT Std 35 Light"/>
          <w:sz w:val="22"/>
          <w:szCs w:val="22"/>
        </w:rPr>
      </w:pPr>
    </w:p>
    <w:p w14:paraId="517DDF32" w14:textId="77777777" w:rsidR="00A02763" w:rsidRPr="00C53977" w:rsidRDefault="00E6690E" w:rsidP="003007F8">
      <w:pPr>
        <w:rPr>
          <w:rFonts w:ascii="Avenir LT Std 35 Light" w:hAnsi="Avenir LT Std 35 Light"/>
        </w:rPr>
      </w:pPr>
      <w:r w:rsidRPr="00C53977">
        <w:rPr>
          <w:rFonts w:ascii="Avenir LT Std 35 Light" w:hAnsi="Avenir LT Std 35 Light"/>
        </w:rPr>
        <w:t>Con la sottoscrizione del</w:t>
      </w:r>
      <w:r w:rsidR="00A02763" w:rsidRPr="00C53977">
        <w:rPr>
          <w:rFonts w:ascii="Avenir LT Std 35 Light" w:hAnsi="Avenir LT Std 35 Light"/>
        </w:rPr>
        <w:t xml:space="preserve">la presente circolare Lei attesta di aver letto e compreso </w:t>
      </w:r>
      <w:r w:rsidR="004D013A" w:rsidRPr="00C53977">
        <w:rPr>
          <w:rFonts w:ascii="Avenir LT Std 35 Light" w:hAnsi="Avenir LT Std 35 Light"/>
        </w:rPr>
        <w:t>gli obblighi di cui sopra.</w:t>
      </w:r>
    </w:p>
    <w:p w14:paraId="64E86005" w14:textId="77777777" w:rsidR="00A02763" w:rsidRPr="00C53977" w:rsidRDefault="00A02763" w:rsidP="003007F8">
      <w:pPr>
        <w:rPr>
          <w:rFonts w:ascii="Avenir LT Std 35 Light" w:hAnsi="Avenir LT Std 35 Light"/>
        </w:rPr>
      </w:pPr>
    </w:p>
    <w:p w14:paraId="41B89E5F" w14:textId="77777777" w:rsidR="00A02763" w:rsidRPr="00C53977" w:rsidRDefault="00A02763" w:rsidP="00FE746E">
      <w:pPr>
        <w:spacing w:line="360" w:lineRule="auto"/>
        <w:rPr>
          <w:rFonts w:ascii="Avenir LT Std 35 Light" w:hAnsi="Avenir LT Std 35 Light"/>
        </w:rPr>
      </w:pPr>
      <w:r w:rsidRPr="00C53977">
        <w:rPr>
          <w:rFonts w:ascii="Avenir LT Std 35 Light" w:hAnsi="Avenir LT Std 35 Light"/>
        </w:rPr>
        <w:t>Firma per presa visione e accettazione del dipendente:</w:t>
      </w:r>
    </w:p>
    <w:p w14:paraId="62A07455" w14:textId="77777777" w:rsidR="00A02763" w:rsidRPr="00C53977" w:rsidRDefault="00A02763" w:rsidP="00FE746E">
      <w:pPr>
        <w:spacing w:line="360" w:lineRule="auto"/>
        <w:rPr>
          <w:rFonts w:ascii="Avenir LT Std 35 Light" w:hAnsi="Avenir LT Std 35 Light"/>
        </w:rPr>
      </w:pPr>
      <w:r w:rsidRPr="00C53977">
        <w:rPr>
          <w:rFonts w:ascii="Avenir LT Std 35 Light" w:hAnsi="Avenir LT Std 35 Light"/>
        </w:rPr>
        <w:t>____________________________________</w:t>
      </w:r>
    </w:p>
    <w:p w14:paraId="409BC835" w14:textId="77777777" w:rsidR="00FE1DBD" w:rsidRPr="00C53977" w:rsidRDefault="00FE1DBD">
      <w:pPr>
        <w:overflowPunct/>
        <w:autoSpaceDE/>
        <w:autoSpaceDN/>
        <w:adjustRightInd/>
        <w:jc w:val="left"/>
        <w:textAlignment w:val="auto"/>
        <w:rPr>
          <w:rFonts w:ascii="Avenir LT Std 35 Light" w:hAnsi="Avenir LT Std 35 Light"/>
        </w:rPr>
      </w:pPr>
      <w:r w:rsidRPr="00C53977">
        <w:rPr>
          <w:rFonts w:ascii="Avenir LT Std 35 Light" w:hAnsi="Avenir LT Std 35 Light"/>
        </w:rPr>
        <w:br w:type="page"/>
      </w:r>
    </w:p>
    <w:p w14:paraId="335C5F3D" w14:textId="77777777" w:rsidR="00913FB0" w:rsidRPr="00913FB0" w:rsidRDefault="00913FB0" w:rsidP="00913FB0">
      <w:pPr>
        <w:jc w:val="center"/>
        <w:rPr>
          <w:rFonts w:ascii="Avenir LT Std 35 Light" w:hAnsi="Avenir LT Std 35 Light"/>
          <w:b/>
          <w:caps/>
        </w:rPr>
      </w:pPr>
      <w:r w:rsidRPr="00913FB0">
        <w:rPr>
          <w:b/>
          <w:bCs/>
          <w:caps/>
        </w:rPr>
        <w:t>Dichiarazione sostitutiva di certificazione</w:t>
      </w:r>
    </w:p>
    <w:p w14:paraId="79BE73A9" w14:textId="77777777" w:rsidR="00913FB0" w:rsidRDefault="00913FB0" w:rsidP="00913FB0">
      <w:pPr>
        <w:jc w:val="center"/>
        <w:rPr>
          <w:rFonts w:ascii="Avenir LT Std 35 Light" w:hAnsi="Avenir LT Std 35 Light"/>
          <w:b/>
        </w:rPr>
      </w:pPr>
      <w:r>
        <w:rPr>
          <w:rFonts w:ascii="Avenir LT Std 35 Light" w:hAnsi="Avenir LT Std 35 Light"/>
          <w:b/>
        </w:rPr>
        <w:t>(</w:t>
      </w:r>
      <w:r w:rsidRPr="00913FB0">
        <w:rPr>
          <w:rFonts w:ascii="Avenir LT Std 35 Light" w:hAnsi="Avenir LT Std 35 Light"/>
          <w:b/>
        </w:rPr>
        <w:t>art. 4</w:t>
      </w:r>
      <w:r>
        <w:rPr>
          <w:rFonts w:ascii="Avenir LT Std 35 Light" w:hAnsi="Avenir LT Std 35 Light"/>
          <w:b/>
        </w:rPr>
        <w:t>6 D.P.R.28 dicembre 2000 n. 445</w:t>
      </w:r>
      <w:r w:rsidRPr="00913FB0">
        <w:rPr>
          <w:rFonts w:ascii="Avenir LT Std 35 Light" w:hAnsi="Avenir LT Std 35 Light"/>
          <w:b/>
        </w:rPr>
        <w:t>)</w:t>
      </w:r>
    </w:p>
    <w:p w14:paraId="1A6805B2" w14:textId="77777777" w:rsidR="00EA0503" w:rsidRDefault="00EA0503" w:rsidP="00913FB0">
      <w:pPr>
        <w:jc w:val="center"/>
        <w:rPr>
          <w:rFonts w:ascii="Avenir LT Std 35 Light" w:hAnsi="Avenir LT Std 35 Light"/>
          <w:b/>
        </w:rPr>
      </w:pPr>
    </w:p>
    <w:p w14:paraId="23AF3556" w14:textId="77777777" w:rsidR="00913FB0" w:rsidRPr="00913FB0" w:rsidRDefault="00EA0503" w:rsidP="00913FB0">
      <w:pPr>
        <w:jc w:val="center"/>
        <w:rPr>
          <w:rFonts w:ascii="Avenir LT Std 35 Light" w:hAnsi="Avenir LT Std 35 Light"/>
          <w:b/>
        </w:rPr>
      </w:pPr>
      <w:r>
        <w:rPr>
          <w:rFonts w:ascii="Avenir LT Std 35 Light" w:hAnsi="Avenir LT Std 35 Light"/>
          <w:b/>
        </w:rPr>
        <w:t>*DA CONSEGNARE AL RIENTRO*</w:t>
      </w:r>
    </w:p>
    <w:p w14:paraId="139DFC83" w14:textId="77777777" w:rsidR="00913FB0" w:rsidRPr="00913FB0" w:rsidRDefault="00913FB0" w:rsidP="00913FB0">
      <w:pPr>
        <w:rPr>
          <w:rFonts w:ascii="Avenir LT Std 35 Light" w:hAnsi="Avenir LT Std 35 Light"/>
          <w:b/>
        </w:rPr>
      </w:pPr>
    </w:p>
    <w:p w14:paraId="2EECE005" w14:textId="3441FCA5" w:rsidR="00913FB0" w:rsidRPr="00FE746E" w:rsidRDefault="00913FB0" w:rsidP="00EA0503">
      <w:pPr>
        <w:spacing w:line="360" w:lineRule="auto"/>
        <w:jc w:val="left"/>
        <w:rPr>
          <w:rFonts w:ascii="Avenir LT Std 35 Light" w:hAnsi="Avenir LT Std 35 Light"/>
        </w:rPr>
      </w:pPr>
      <w:r w:rsidRPr="00FE746E">
        <w:rPr>
          <w:rFonts w:ascii="Avenir LT Std 35 Light" w:hAnsi="Avenir LT Std 35 Light"/>
        </w:rPr>
        <w:t>Il/la Sottoscritto/a _________________________</w:t>
      </w:r>
      <w:r w:rsidR="00EA0503" w:rsidRPr="00FE746E">
        <w:rPr>
          <w:rFonts w:ascii="Avenir LT Std 35 Light" w:hAnsi="Avenir LT Std 35 Light"/>
        </w:rPr>
        <w:t>________</w:t>
      </w:r>
      <w:proofErr w:type="spellStart"/>
      <w:proofErr w:type="gramStart"/>
      <w:r w:rsidRPr="00FE746E">
        <w:rPr>
          <w:rFonts w:ascii="Avenir LT Std 35 Light" w:hAnsi="Avenir LT Std 35 Light"/>
        </w:rPr>
        <w:t>c.f</w:t>
      </w:r>
      <w:proofErr w:type="spellEnd"/>
      <w:proofErr w:type="gramEnd"/>
      <w:r w:rsidR="0037035B">
        <w:rPr>
          <w:rFonts w:ascii="Avenir LT Std 35 Light" w:hAnsi="Avenir LT Std 35 Light"/>
        </w:rPr>
        <w:t xml:space="preserve"> </w:t>
      </w:r>
      <w:r w:rsidR="00EA0503" w:rsidRPr="00FE746E">
        <w:rPr>
          <w:rFonts w:ascii="Avenir LT Std 35 Light" w:hAnsi="Avenir LT Std 35 Light"/>
        </w:rPr>
        <w:t>__________</w:t>
      </w:r>
      <w:r w:rsidR="0037035B">
        <w:rPr>
          <w:rFonts w:ascii="Avenir LT Std 35 Light" w:hAnsi="Avenir LT Std 35 Light"/>
        </w:rPr>
        <w:t>_</w:t>
      </w:r>
      <w:r w:rsidR="00EA0503" w:rsidRPr="00FE746E">
        <w:rPr>
          <w:rFonts w:ascii="Avenir LT Std 35 Light" w:hAnsi="Avenir LT Std 35 Light"/>
        </w:rPr>
        <w:t>____________________</w:t>
      </w:r>
    </w:p>
    <w:p w14:paraId="48D005C1" w14:textId="628614D7" w:rsidR="00913FB0" w:rsidRPr="00FE746E" w:rsidRDefault="00FE746E" w:rsidP="00EA0503">
      <w:pPr>
        <w:spacing w:line="360" w:lineRule="auto"/>
        <w:jc w:val="left"/>
        <w:rPr>
          <w:rFonts w:ascii="Avenir LT Std 35 Light" w:hAnsi="Avenir LT Std 35 Light"/>
        </w:rPr>
      </w:pPr>
      <w:r>
        <w:rPr>
          <w:rFonts w:ascii="Avenir LT Std 35 Light" w:hAnsi="Avenir LT Std 35 Light"/>
        </w:rPr>
        <w:t>nato</w:t>
      </w:r>
      <w:r w:rsidR="00913FB0" w:rsidRPr="00FE746E">
        <w:rPr>
          <w:rFonts w:ascii="Avenir LT Std 35 Light" w:hAnsi="Avenir LT Std 35 Light"/>
        </w:rPr>
        <w:t xml:space="preserve"> </w:t>
      </w:r>
      <w:r w:rsidR="00EA0503" w:rsidRPr="00FE746E">
        <w:rPr>
          <w:rFonts w:ascii="Avenir LT Std 35 Light" w:hAnsi="Avenir LT Std 35 Light"/>
        </w:rPr>
        <w:t>a ________________________</w:t>
      </w:r>
      <w:r w:rsidR="00913FB0" w:rsidRPr="00FE746E">
        <w:rPr>
          <w:rFonts w:ascii="Avenir LT Std 35 Light" w:hAnsi="Avenir LT Std 35 Light"/>
        </w:rPr>
        <w:t xml:space="preserve"> (_____) il</w:t>
      </w:r>
      <w:r w:rsidR="00EA0503" w:rsidRPr="00FE746E">
        <w:rPr>
          <w:rFonts w:ascii="Avenir LT Std 35 Light" w:hAnsi="Avenir LT Std 35 Light"/>
        </w:rPr>
        <w:t xml:space="preserve"> </w:t>
      </w:r>
      <w:r w:rsidR="00913FB0" w:rsidRPr="00FE746E">
        <w:rPr>
          <w:rFonts w:ascii="Avenir LT Std 35 Light" w:hAnsi="Avenir LT Std 35 Light"/>
        </w:rPr>
        <w:t>____/____/_____,</w:t>
      </w:r>
      <w:r w:rsidR="0037035B">
        <w:rPr>
          <w:rFonts w:ascii="Avenir LT Std 35 Light" w:hAnsi="Avenir LT Std 35 Light"/>
        </w:rPr>
        <w:t xml:space="preserve"> </w:t>
      </w:r>
      <w:r w:rsidR="00913FB0" w:rsidRPr="00FE746E">
        <w:rPr>
          <w:rFonts w:ascii="Avenir LT Std 35 Light" w:hAnsi="Avenir LT Std 35 Light"/>
        </w:rPr>
        <w:t>residente a __________________ (_____) in __________________________ n° _____</w:t>
      </w:r>
    </w:p>
    <w:p w14:paraId="6F798617" w14:textId="77777777" w:rsidR="00913FB0" w:rsidRPr="00FE746E" w:rsidRDefault="00913FB0" w:rsidP="00913FB0">
      <w:pPr>
        <w:rPr>
          <w:rFonts w:ascii="Avenir LT Std 35 Light" w:hAnsi="Avenir LT Std 35 Light"/>
        </w:rPr>
      </w:pPr>
    </w:p>
    <w:p w14:paraId="241A1D6A" w14:textId="77777777" w:rsidR="00FE746E" w:rsidRDefault="00913FB0" w:rsidP="00913FB0">
      <w:pPr>
        <w:rPr>
          <w:rFonts w:ascii="Avenir LT Std 35 Light" w:hAnsi="Avenir LT Std 35 Light"/>
        </w:rPr>
      </w:pPr>
      <w:r w:rsidRPr="00FE746E">
        <w:rPr>
          <w:rFonts w:ascii="Avenir LT Std 35 Light" w:hAnsi="Avenir LT Std 35 Light"/>
        </w:rPr>
        <w:t xml:space="preserve">consapevole che chiunque rilascia dichiarazioni mendaci è punito ai sensi del </w:t>
      </w:r>
      <w:proofErr w:type="gramStart"/>
      <w:r w:rsidRPr="00FE746E">
        <w:rPr>
          <w:rFonts w:ascii="Avenir LT Std 35 Light" w:hAnsi="Avenir LT Std 35 Light"/>
        </w:rPr>
        <w:t>codice penale</w:t>
      </w:r>
      <w:proofErr w:type="gramEnd"/>
      <w:r w:rsidRPr="00FE746E">
        <w:rPr>
          <w:rFonts w:ascii="Avenir LT Std 35 Light" w:hAnsi="Avenir LT Std 35 Light"/>
        </w:rPr>
        <w:t xml:space="preserve"> e delle leggi speciali in materia, ai sensi e per gli effetti dell'art. 46 D.P.R. n. 445/2000</w:t>
      </w:r>
    </w:p>
    <w:p w14:paraId="18E72521" w14:textId="77777777" w:rsidR="00292289" w:rsidRPr="00FE746E" w:rsidRDefault="00292289" w:rsidP="00913FB0">
      <w:pPr>
        <w:rPr>
          <w:rFonts w:ascii="Avenir LT Std 35 Light" w:hAnsi="Avenir LT Std 35 Light"/>
        </w:rPr>
      </w:pPr>
    </w:p>
    <w:p w14:paraId="7688309C" w14:textId="77777777" w:rsidR="008A12A3" w:rsidRPr="00BC4597" w:rsidRDefault="008A12A3" w:rsidP="003007F8">
      <w:pPr>
        <w:jc w:val="center"/>
        <w:rPr>
          <w:rFonts w:ascii="Avenir LT Std 35 Light" w:hAnsi="Avenir LT Std 35 Light"/>
          <w:b/>
          <w:bCs/>
        </w:rPr>
      </w:pPr>
      <w:r w:rsidRPr="00BC4597">
        <w:rPr>
          <w:rFonts w:ascii="Avenir LT Std 35 Light" w:hAnsi="Avenir LT Std 35 Light"/>
          <w:b/>
          <w:bCs/>
        </w:rPr>
        <w:t>D I C H I A R A     C H E:</w:t>
      </w:r>
    </w:p>
    <w:p w14:paraId="61BDD7C4" w14:textId="77777777" w:rsidR="00292289" w:rsidRPr="00C53977" w:rsidRDefault="00292289" w:rsidP="003007F8">
      <w:pPr>
        <w:rPr>
          <w:rFonts w:ascii="Avenir LT Std 35 Light" w:hAnsi="Avenir LT Std 35 Light"/>
        </w:rPr>
      </w:pPr>
    </w:p>
    <w:p w14:paraId="4B0B6739" w14:textId="77777777" w:rsidR="009636B3" w:rsidRPr="00C53977" w:rsidRDefault="00457756" w:rsidP="003007F8">
      <w:pPr>
        <w:pStyle w:val="ListParagraph"/>
        <w:numPr>
          <w:ilvl w:val="0"/>
          <w:numId w:val="9"/>
        </w:numPr>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Non presenta</w:t>
      </w:r>
      <w:r w:rsidR="009636B3" w:rsidRPr="00C53977">
        <w:rPr>
          <w:rFonts w:ascii="Avenir LT Std 35 Light" w:hAnsi="Avenir LT Std 35 Light" w:cs="Arial"/>
          <w:sz w:val="24"/>
          <w:szCs w:val="24"/>
          <w:lang w:val="it-IT"/>
        </w:rPr>
        <w:t xml:space="preserve"> sintomi di infezione respiratoria e temperatura superiore a 37,5 gradi centigradi;</w:t>
      </w:r>
    </w:p>
    <w:p w14:paraId="0F83DA90" w14:textId="77777777" w:rsidR="00CA61C4" w:rsidRPr="00C53977" w:rsidRDefault="00CA61C4" w:rsidP="003007F8">
      <w:pPr>
        <w:ind w:right="118"/>
        <w:rPr>
          <w:rFonts w:ascii="Avenir LT Std 35 Light" w:hAnsi="Avenir LT Std 35 Light" w:cs="Arial"/>
        </w:rPr>
      </w:pPr>
    </w:p>
    <w:p w14:paraId="50648C85" w14:textId="77777777" w:rsidR="00893C7C" w:rsidRPr="00C53977" w:rsidRDefault="00E96E3A" w:rsidP="003007F8">
      <w:pPr>
        <w:pStyle w:val="ListParagraph"/>
        <w:numPr>
          <w:ilvl w:val="0"/>
          <w:numId w:val="9"/>
        </w:numPr>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Non ha avuto contatti a rischio, nei 14 giorni precedenti, con soggetti risultati positivi al coronavirus;</w:t>
      </w:r>
    </w:p>
    <w:p w14:paraId="3C6FABB9" w14:textId="77777777" w:rsidR="00CA61C4" w:rsidRPr="00C53977" w:rsidRDefault="00CA61C4" w:rsidP="003007F8">
      <w:pPr>
        <w:pStyle w:val="ListParagraph"/>
        <w:rPr>
          <w:rFonts w:ascii="Avenir LT Std 35 Light" w:hAnsi="Avenir LT Std 35 Light" w:cs="Arial"/>
          <w:sz w:val="24"/>
          <w:szCs w:val="24"/>
          <w:lang w:val="it-IT"/>
        </w:rPr>
      </w:pPr>
    </w:p>
    <w:p w14:paraId="231BB725" w14:textId="731A0592" w:rsidR="009636B3" w:rsidRPr="00C53977" w:rsidRDefault="00292289" w:rsidP="003007F8">
      <w:pPr>
        <w:pStyle w:val="ListParagraph"/>
        <w:numPr>
          <w:ilvl w:val="0"/>
          <w:numId w:val="9"/>
        </w:numPr>
        <w:tabs>
          <w:tab w:val="left" w:pos="322"/>
        </w:tabs>
        <w:ind w:right="118"/>
        <w:rPr>
          <w:rFonts w:ascii="Avenir LT Std 35 Light" w:hAnsi="Avenir LT Std 35 Light" w:cs="Arial"/>
          <w:sz w:val="24"/>
          <w:szCs w:val="24"/>
          <w:lang w:val="it-IT"/>
        </w:rPr>
      </w:pPr>
      <w:r w:rsidRPr="00C53977">
        <w:rPr>
          <w:rFonts w:ascii="Avenir LT Std 35 Light" w:hAnsi="Avenir LT Std 35 Light" w:cs="Arial"/>
          <w:sz w:val="24"/>
          <w:szCs w:val="24"/>
          <w:lang w:val="it-IT"/>
        </w:rPr>
        <w:t>Non rientra da</w:t>
      </w:r>
      <w:r w:rsidR="00455173">
        <w:rPr>
          <w:rFonts w:ascii="Avenir LT Std 35 Light" w:hAnsi="Avenir LT Std 35 Light" w:cs="Arial"/>
          <w:sz w:val="24"/>
          <w:szCs w:val="24"/>
          <w:lang w:val="it-IT"/>
        </w:rPr>
        <w:t>i</w:t>
      </w:r>
      <w:r w:rsidRPr="00C53977">
        <w:rPr>
          <w:rFonts w:ascii="Avenir LT Std 35 Light" w:hAnsi="Avenir LT Std 35 Light" w:cs="Arial"/>
          <w:sz w:val="24"/>
          <w:szCs w:val="24"/>
          <w:lang w:val="it-IT"/>
        </w:rPr>
        <w:t xml:space="preserve"> </w:t>
      </w:r>
      <w:r w:rsidR="00455173">
        <w:rPr>
          <w:rFonts w:ascii="Avenir LT Std 35 Light" w:hAnsi="Avenir LT Std 35 Light" w:cs="Arial"/>
          <w:sz w:val="24"/>
          <w:szCs w:val="24"/>
          <w:lang w:val="it-IT"/>
        </w:rPr>
        <w:t xml:space="preserve">seguenti </w:t>
      </w:r>
      <w:r w:rsidR="007A751C" w:rsidRPr="00C53977">
        <w:rPr>
          <w:rFonts w:ascii="Avenir LT Std 35 Light" w:hAnsi="Avenir LT Std 35 Light" w:cs="Arial"/>
          <w:sz w:val="24"/>
          <w:szCs w:val="24"/>
          <w:lang w:val="it-IT"/>
        </w:rPr>
        <w:t>Stati</w:t>
      </w:r>
      <w:r w:rsidRPr="00C53977">
        <w:rPr>
          <w:rFonts w:ascii="Avenir LT Std 35 Light" w:hAnsi="Avenir LT Std 35 Light" w:cs="Arial"/>
          <w:sz w:val="24"/>
          <w:szCs w:val="24"/>
          <w:lang w:val="it-IT"/>
        </w:rPr>
        <w:t xml:space="preserve"> </w:t>
      </w:r>
      <w:r w:rsidR="00455173" w:rsidRPr="00455173">
        <w:rPr>
          <w:rFonts w:ascii="Avenir LT Std 35 Light" w:hAnsi="Avenir LT Std 35 Light" w:cs="Arial"/>
          <w:sz w:val="24"/>
          <w:szCs w:val="24"/>
          <w:lang w:val="it-IT"/>
        </w:rPr>
        <w:t>europei</w:t>
      </w:r>
      <w:r w:rsidRPr="00C53977">
        <w:rPr>
          <w:rFonts w:ascii="Avenir LT Std 35 Light" w:hAnsi="Avenir LT Std 35 Light" w:cs="Arial"/>
          <w:sz w:val="24"/>
          <w:szCs w:val="24"/>
          <w:lang w:val="it-IT"/>
        </w:rPr>
        <w:t>;</w:t>
      </w:r>
    </w:p>
    <w:tbl>
      <w:tblPr>
        <w:tblStyle w:val="TableGrid"/>
        <w:tblW w:w="0" w:type="auto"/>
        <w:tblInd w:w="704" w:type="dxa"/>
        <w:tblLook w:val="04A0" w:firstRow="1" w:lastRow="0" w:firstColumn="1" w:lastColumn="0" w:noHBand="0" w:noVBand="1"/>
      </w:tblPr>
      <w:tblGrid>
        <w:gridCol w:w="2552"/>
      </w:tblGrid>
      <w:tr w:rsidR="00455173" w:rsidRPr="00C53977" w14:paraId="0DE77D09" w14:textId="77777777" w:rsidTr="00732E9B">
        <w:trPr>
          <w:trHeight w:val="1891"/>
        </w:trPr>
        <w:tc>
          <w:tcPr>
            <w:tcW w:w="2552" w:type="dxa"/>
          </w:tcPr>
          <w:p w14:paraId="15B332AD" w14:textId="05CCC6DC" w:rsidR="00455173" w:rsidRPr="00C53977" w:rsidRDefault="00455173" w:rsidP="00732E9B">
            <w:pPr>
              <w:tabs>
                <w:tab w:val="left" w:pos="1312"/>
              </w:tabs>
              <w:spacing w:before="22"/>
              <w:rPr>
                <w:rFonts w:ascii="Avenir LT Std 35 Light" w:hAnsi="Avenir LT Std 35 Light"/>
                <w:bCs/>
                <w:color w:val="231F20"/>
              </w:rPr>
            </w:pPr>
            <w:r w:rsidRPr="00C53977">
              <w:rPr>
                <w:rFonts w:ascii="Avenir LT Std 35 Light" w:hAnsi="Avenir LT Std 35 Light"/>
                <w:bCs/>
                <w:color w:val="231F20"/>
              </w:rPr>
              <w:t xml:space="preserve">1. </w:t>
            </w:r>
            <w:r>
              <w:rPr>
                <w:rFonts w:ascii="Avenir LT Std 35 Light" w:hAnsi="Avenir LT Std 35 Light"/>
                <w:bCs/>
                <w:color w:val="231F20"/>
              </w:rPr>
              <w:t>Bulgari</w:t>
            </w:r>
            <w:r w:rsidR="0037035B">
              <w:rPr>
                <w:rFonts w:ascii="Avenir LT Std 35 Light" w:hAnsi="Avenir LT Std 35 Light"/>
                <w:bCs/>
                <w:color w:val="231F20"/>
              </w:rPr>
              <w:t>a</w:t>
            </w:r>
          </w:p>
          <w:p w14:paraId="16ABD87D" w14:textId="3BF25CE7" w:rsidR="00455173" w:rsidRPr="00C53977" w:rsidRDefault="00455173" w:rsidP="00732E9B">
            <w:pPr>
              <w:tabs>
                <w:tab w:val="left" w:pos="1312"/>
              </w:tabs>
              <w:spacing w:before="22"/>
              <w:rPr>
                <w:rFonts w:ascii="Avenir LT Std 35 Light" w:hAnsi="Avenir LT Std 35 Light"/>
                <w:bCs/>
                <w:color w:val="231F20"/>
              </w:rPr>
            </w:pPr>
            <w:r w:rsidRPr="00C53977">
              <w:rPr>
                <w:rFonts w:ascii="Avenir LT Std 35 Light" w:hAnsi="Avenir LT Std 35 Light"/>
                <w:bCs/>
                <w:color w:val="231F20"/>
              </w:rPr>
              <w:t xml:space="preserve">2. </w:t>
            </w:r>
            <w:r>
              <w:rPr>
                <w:rFonts w:ascii="Avenir LT Std 35 Light" w:hAnsi="Avenir LT Std 35 Light"/>
                <w:bCs/>
                <w:color w:val="231F20"/>
              </w:rPr>
              <w:t>Romania</w:t>
            </w:r>
          </w:p>
          <w:p w14:paraId="599CEB61" w14:textId="2A81D890" w:rsidR="00455173" w:rsidRPr="00C53977"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3</w:t>
            </w:r>
            <w:r w:rsidRPr="00C53977">
              <w:rPr>
                <w:rFonts w:ascii="Avenir LT Std 35 Light" w:hAnsi="Avenir LT Std 35 Light"/>
                <w:bCs/>
                <w:color w:val="231F20"/>
              </w:rPr>
              <w:t xml:space="preserve">. </w:t>
            </w:r>
            <w:r>
              <w:rPr>
                <w:rFonts w:ascii="Avenir LT Std 35 Light" w:hAnsi="Avenir LT Std 35 Light"/>
                <w:bCs/>
                <w:color w:val="231F20"/>
              </w:rPr>
              <w:t>Croazia</w:t>
            </w:r>
          </w:p>
          <w:p w14:paraId="73FEDC60" w14:textId="76678271" w:rsidR="00455173" w:rsidRPr="00C53977"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4</w:t>
            </w:r>
            <w:r w:rsidRPr="00C53977">
              <w:rPr>
                <w:rFonts w:ascii="Avenir LT Std 35 Light" w:hAnsi="Avenir LT Std 35 Light"/>
                <w:bCs/>
                <w:color w:val="231F20"/>
              </w:rPr>
              <w:t xml:space="preserve">. </w:t>
            </w:r>
            <w:r>
              <w:rPr>
                <w:rFonts w:ascii="Avenir LT Std 35 Light" w:hAnsi="Avenir LT Std 35 Light"/>
                <w:bCs/>
                <w:color w:val="231F20"/>
              </w:rPr>
              <w:t>Grecia</w:t>
            </w:r>
          </w:p>
          <w:p w14:paraId="13593D8C" w14:textId="458481CF" w:rsidR="00455173" w:rsidRPr="00C53977"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5</w:t>
            </w:r>
            <w:r w:rsidRPr="00C53977">
              <w:rPr>
                <w:rFonts w:ascii="Avenir LT Std 35 Light" w:hAnsi="Avenir LT Std 35 Light"/>
                <w:bCs/>
                <w:color w:val="231F20"/>
              </w:rPr>
              <w:t xml:space="preserve">. </w:t>
            </w:r>
            <w:r>
              <w:rPr>
                <w:rFonts w:ascii="Avenir LT Std 35 Light" w:hAnsi="Avenir LT Std 35 Light"/>
                <w:bCs/>
                <w:color w:val="231F20"/>
              </w:rPr>
              <w:t>Malta</w:t>
            </w:r>
          </w:p>
          <w:p w14:paraId="619AE246" w14:textId="2658868C" w:rsidR="00455173" w:rsidRPr="00C53977" w:rsidRDefault="00455173" w:rsidP="00732E9B">
            <w:pPr>
              <w:tabs>
                <w:tab w:val="left" w:pos="1312"/>
              </w:tabs>
              <w:spacing w:before="22"/>
              <w:rPr>
                <w:rFonts w:ascii="Avenir LT Std 35 Light" w:hAnsi="Avenir LT Std 35 Light"/>
                <w:bCs/>
                <w:color w:val="231F20"/>
              </w:rPr>
            </w:pPr>
            <w:r>
              <w:rPr>
                <w:rFonts w:ascii="Avenir LT Std 35 Light" w:hAnsi="Avenir LT Std 35 Light"/>
                <w:bCs/>
                <w:color w:val="231F20"/>
              </w:rPr>
              <w:t>6</w:t>
            </w:r>
            <w:r w:rsidRPr="00C53977">
              <w:rPr>
                <w:rFonts w:ascii="Avenir LT Std 35 Light" w:hAnsi="Avenir LT Std 35 Light"/>
                <w:bCs/>
                <w:color w:val="231F20"/>
              </w:rPr>
              <w:t xml:space="preserve">. </w:t>
            </w:r>
            <w:r>
              <w:rPr>
                <w:rFonts w:ascii="Avenir LT Std 35 Light" w:hAnsi="Avenir LT Std 35 Light"/>
                <w:bCs/>
                <w:color w:val="231F20"/>
              </w:rPr>
              <w:t>Spagna</w:t>
            </w:r>
          </w:p>
        </w:tc>
      </w:tr>
    </w:tbl>
    <w:p w14:paraId="104CDBFC" w14:textId="6408004F" w:rsidR="00CA61C4" w:rsidRDefault="00CA61C4" w:rsidP="00CA61C4">
      <w:pPr>
        <w:pStyle w:val="ListParagraph"/>
        <w:tabs>
          <w:tab w:val="left" w:pos="322"/>
        </w:tabs>
        <w:ind w:left="720" w:right="118" w:firstLine="0"/>
        <w:jc w:val="left"/>
        <w:rPr>
          <w:rFonts w:ascii="Avenir LT Std 35 Light" w:hAnsi="Avenir LT Std 35 Light" w:cs="Arial"/>
          <w:sz w:val="24"/>
          <w:szCs w:val="24"/>
          <w:lang w:val="it-IT"/>
        </w:rPr>
      </w:pPr>
    </w:p>
    <w:p w14:paraId="17F55D82" w14:textId="3288545D" w:rsidR="00455173" w:rsidRPr="00455173" w:rsidRDefault="00455173" w:rsidP="00455173">
      <w:pPr>
        <w:pStyle w:val="ListParagraph"/>
        <w:tabs>
          <w:tab w:val="left" w:pos="322"/>
        </w:tabs>
        <w:ind w:left="720" w:right="118" w:firstLine="0"/>
        <w:jc w:val="left"/>
        <w:rPr>
          <w:rFonts w:ascii="Avenir LT Std 35 Light" w:hAnsi="Avenir LT Std 35 Light" w:cs="Arial"/>
          <w:sz w:val="24"/>
          <w:szCs w:val="24"/>
          <w:lang w:val="it-IT"/>
        </w:rPr>
      </w:pPr>
      <w:r>
        <w:rPr>
          <w:rFonts w:ascii="Avenir LT Std 35 Light" w:hAnsi="Avenir LT Std 35 Light" w:cs="Arial"/>
          <w:sz w:val="24"/>
          <w:szCs w:val="24"/>
          <w:lang w:val="it-IT"/>
        </w:rPr>
        <w:t>Non rientra dai seguenti Stati extra europei;</w:t>
      </w:r>
    </w:p>
    <w:tbl>
      <w:tblPr>
        <w:tblStyle w:val="TableGrid"/>
        <w:tblW w:w="0" w:type="auto"/>
        <w:tblInd w:w="704" w:type="dxa"/>
        <w:tblLook w:val="04A0" w:firstRow="1" w:lastRow="0" w:firstColumn="1" w:lastColumn="0" w:noHBand="0" w:noVBand="1"/>
      </w:tblPr>
      <w:tblGrid>
        <w:gridCol w:w="2806"/>
        <w:gridCol w:w="2694"/>
        <w:gridCol w:w="2835"/>
      </w:tblGrid>
      <w:tr w:rsidR="00455173" w:rsidRPr="00455173" w14:paraId="3B42DBFE" w14:textId="77777777" w:rsidTr="0037035B">
        <w:trPr>
          <w:trHeight w:val="1891"/>
        </w:trPr>
        <w:tc>
          <w:tcPr>
            <w:tcW w:w="2806" w:type="dxa"/>
          </w:tcPr>
          <w:p w14:paraId="705AAB0C" w14:textId="2D2E5F7C"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1. Australia</w:t>
            </w:r>
          </w:p>
          <w:p w14:paraId="6160D515" w14:textId="6711DB7B"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2. Canada</w:t>
            </w:r>
          </w:p>
          <w:p w14:paraId="5ADB6BDB" w14:textId="72757321"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3. Georgia</w:t>
            </w:r>
          </w:p>
          <w:p w14:paraId="2EC5999C" w14:textId="1ECEA93C"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 xml:space="preserve">4. </w:t>
            </w:r>
            <w:proofErr w:type="spellStart"/>
            <w:r w:rsidRPr="00455173">
              <w:rPr>
                <w:rFonts w:ascii="Avenir LT Std 35 Light" w:hAnsi="Avenir LT Std 35 Light" w:cs="Arial"/>
                <w:bCs/>
              </w:rPr>
              <w:t>Giappone</w:t>
            </w:r>
            <w:proofErr w:type="spellEnd"/>
          </w:p>
          <w:p w14:paraId="6DA2C279" w14:textId="793F1A2A"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 xml:space="preserve">5. Nuova </w:t>
            </w:r>
            <w:proofErr w:type="spellStart"/>
            <w:r w:rsidRPr="00455173">
              <w:rPr>
                <w:rFonts w:ascii="Avenir LT Std 35 Light" w:hAnsi="Avenir LT Std 35 Light" w:cs="Arial"/>
                <w:bCs/>
              </w:rPr>
              <w:t>Zelanda</w:t>
            </w:r>
            <w:proofErr w:type="spellEnd"/>
          </w:p>
          <w:p w14:paraId="180B7CC4" w14:textId="04DBC661"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6. Ruanda</w:t>
            </w:r>
          </w:p>
          <w:p w14:paraId="0BBE38C2" w14:textId="7E563A4C"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 xml:space="preserve">7. Repubblica di </w:t>
            </w:r>
            <w:proofErr w:type="spellStart"/>
            <w:r w:rsidRPr="00455173">
              <w:rPr>
                <w:rFonts w:ascii="Avenir LT Std 35 Light" w:hAnsi="Avenir LT Std 35 Light" w:cs="Arial"/>
                <w:bCs/>
              </w:rPr>
              <w:t>Corea</w:t>
            </w:r>
            <w:proofErr w:type="spellEnd"/>
          </w:p>
          <w:p w14:paraId="1B941DE1" w14:textId="4D076541"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 xml:space="preserve">8. </w:t>
            </w:r>
            <w:proofErr w:type="spellStart"/>
            <w:r w:rsidRPr="00455173">
              <w:rPr>
                <w:rFonts w:ascii="Avenir LT Std 35 Light" w:hAnsi="Avenir LT Std 35 Light" w:cs="Arial"/>
                <w:bCs/>
              </w:rPr>
              <w:t>Tailandia</w:t>
            </w:r>
            <w:proofErr w:type="spellEnd"/>
          </w:p>
          <w:p w14:paraId="1C4B0B72" w14:textId="2FC43AF7"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9. Tunisia</w:t>
            </w:r>
          </w:p>
          <w:p w14:paraId="0602CB91" w14:textId="06392D51" w:rsidR="00455173" w:rsidRPr="00455173" w:rsidRDefault="00455173" w:rsidP="0037035B">
            <w:pPr>
              <w:pStyle w:val="ListParagraph"/>
              <w:tabs>
                <w:tab w:val="left" w:pos="322"/>
              </w:tabs>
              <w:ind w:left="720" w:right="118" w:hanging="716"/>
              <w:jc w:val="left"/>
              <w:rPr>
                <w:rFonts w:ascii="Avenir LT Std 35 Light" w:hAnsi="Avenir LT Std 35 Light" w:cs="Arial"/>
                <w:bCs/>
              </w:rPr>
            </w:pPr>
            <w:r w:rsidRPr="00455173">
              <w:rPr>
                <w:rFonts w:ascii="Avenir LT Std 35 Light" w:hAnsi="Avenir LT Std 35 Light" w:cs="Arial"/>
                <w:bCs/>
              </w:rPr>
              <w:t>10. Uruguay</w:t>
            </w:r>
          </w:p>
        </w:tc>
        <w:tc>
          <w:tcPr>
            <w:tcW w:w="2694" w:type="dxa"/>
          </w:tcPr>
          <w:p w14:paraId="3448212A" w14:textId="64F6710F"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11. Armenia</w:t>
            </w:r>
          </w:p>
          <w:p w14:paraId="4E2D1788" w14:textId="25882115"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12. Bahrein</w:t>
            </w:r>
          </w:p>
          <w:p w14:paraId="32EC9CFD" w14:textId="359CE2A8"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13. Bangladesh</w:t>
            </w:r>
          </w:p>
          <w:p w14:paraId="3A4F74EB" w14:textId="2A22C86B"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 xml:space="preserve">14. </w:t>
            </w:r>
            <w:proofErr w:type="spellStart"/>
            <w:r w:rsidRPr="00455173">
              <w:rPr>
                <w:rFonts w:ascii="Avenir LT Std 35 Light" w:hAnsi="Avenir LT Std 35 Light" w:cs="Arial"/>
                <w:bCs/>
              </w:rPr>
              <w:t>Brasile</w:t>
            </w:r>
            <w:proofErr w:type="spellEnd"/>
          </w:p>
          <w:p w14:paraId="15454180" w14:textId="7ED2D2F1"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 xml:space="preserve">15. Bosnia </w:t>
            </w:r>
            <w:proofErr w:type="spellStart"/>
            <w:r w:rsidRPr="00455173">
              <w:rPr>
                <w:rFonts w:ascii="Avenir LT Std 35 Light" w:hAnsi="Avenir LT Std 35 Light" w:cs="Arial"/>
                <w:bCs/>
              </w:rPr>
              <w:t>Erzegovina</w:t>
            </w:r>
            <w:proofErr w:type="spellEnd"/>
          </w:p>
          <w:p w14:paraId="1CEE9515" w14:textId="69FF8866"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 xml:space="preserve">16. </w:t>
            </w:r>
            <w:proofErr w:type="spellStart"/>
            <w:r w:rsidRPr="00455173">
              <w:rPr>
                <w:rFonts w:ascii="Avenir LT Std 35 Light" w:hAnsi="Avenir LT Std 35 Light" w:cs="Arial"/>
                <w:bCs/>
              </w:rPr>
              <w:t>Cile</w:t>
            </w:r>
            <w:proofErr w:type="spellEnd"/>
          </w:p>
          <w:p w14:paraId="07DA0858" w14:textId="682E5D33"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17. Colombia</w:t>
            </w:r>
          </w:p>
          <w:p w14:paraId="527ED6E8" w14:textId="29C1E14F"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18. Kosovo</w:t>
            </w:r>
          </w:p>
          <w:p w14:paraId="6707724C" w14:textId="3FF38BE3"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19. Kuwait</w:t>
            </w:r>
          </w:p>
          <w:p w14:paraId="23B8BCA8" w14:textId="607C64A5" w:rsidR="00455173" w:rsidRPr="00455173" w:rsidRDefault="00455173" w:rsidP="0037035B">
            <w:pPr>
              <w:pStyle w:val="ListParagraph"/>
              <w:tabs>
                <w:tab w:val="left" w:pos="322"/>
              </w:tabs>
              <w:ind w:left="720" w:right="118" w:hanging="685"/>
              <w:jc w:val="left"/>
              <w:rPr>
                <w:rFonts w:ascii="Avenir LT Std 35 Light" w:hAnsi="Avenir LT Std 35 Light" w:cs="Arial"/>
                <w:bCs/>
              </w:rPr>
            </w:pPr>
            <w:r w:rsidRPr="00455173">
              <w:rPr>
                <w:rFonts w:ascii="Avenir LT Std 35 Light" w:hAnsi="Avenir LT Std 35 Light" w:cs="Arial"/>
                <w:bCs/>
              </w:rPr>
              <w:t>20. Macedonia del Nord</w:t>
            </w:r>
          </w:p>
        </w:tc>
        <w:tc>
          <w:tcPr>
            <w:tcW w:w="2835" w:type="dxa"/>
          </w:tcPr>
          <w:p w14:paraId="012A33DB" w14:textId="2062D0A2"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21. Moldavia</w:t>
            </w:r>
          </w:p>
          <w:p w14:paraId="4B13FC39" w14:textId="2A22612B"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22. Montenegro</w:t>
            </w:r>
          </w:p>
          <w:p w14:paraId="58C0023B" w14:textId="18724767"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23. Oman</w:t>
            </w:r>
          </w:p>
          <w:p w14:paraId="59226979" w14:textId="5C71AFFC"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24. Panama</w:t>
            </w:r>
          </w:p>
          <w:p w14:paraId="18353135" w14:textId="7BA53B29"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 xml:space="preserve">25. </w:t>
            </w:r>
            <w:proofErr w:type="spellStart"/>
            <w:r w:rsidRPr="00455173">
              <w:rPr>
                <w:rFonts w:ascii="Avenir LT Std 35 Light" w:hAnsi="Avenir LT Std 35 Light" w:cs="Arial"/>
                <w:bCs/>
              </w:rPr>
              <w:t>Perù</w:t>
            </w:r>
            <w:proofErr w:type="spellEnd"/>
          </w:p>
          <w:p w14:paraId="4BAD8775" w14:textId="240BA71D"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 xml:space="preserve">26. Repubblica </w:t>
            </w:r>
            <w:proofErr w:type="spellStart"/>
            <w:r w:rsidRPr="00455173">
              <w:rPr>
                <w:rFonts w:ascii="Avenir LT Std 35 Light" w:hAnsi="Avenir LT Std 35 Light" w:cs="Arial"/>
                <w:bCs/>
              </w:rPr>
              <w:t>dominicana</w:t>
            </w:r>
            <w:proofErr w:type="spellEnd"/>
            <w:r w:rsidRPr="00455173">
              <w:rPr>
                <w:rFonts w:ascii="Avenir LT Std 35 Light" w:hAnsi="Avenir LT Std 35 Light" w:cs="Arial"/>
                <w:bCs/>
              </w:rPr>
              <w:t xml:space="preserve"> </w:t>
            </w:r>
          </w:p>
          <w:p w14:paraId="5B327F19" w14:textId="4CA6BEA7" w:rsidR="00455173" w:rsidRPr="00455173" w:rsidRDefault="00455173" w:rsidP="0037035B">
            <w:pPr>
              <w:pStyle w:val="ListParagraph"/>
              <w:tabs>
                <w:tab w:val="left" w:pos="322"/>
              </w:tabs>
              <w:ind w:left="720" w:right="118" w:hanging="678"/>
              <w:jc w:val="left"/>
              <w:rPr>
                <w:rFonts w:ascii="Avenir LT Std 35 Light" w:hAnsi="Avenir LT Std 35 Light" w:cs="Arial"/>
                <w:bCs/>
              </w:rPr>
            </w:pPr>
            <w:r w:rsidRPr="00455173">
              <w:rPr>
                <w:rFonts w:ascii="Avenir LT Std 35 Light" w:hAnsi="Avenir LT Std 35 Light" w:cs="Arial"/>
                <w:bCs/>
              </w:rPr>
              <w:t>27. Serbia</w:t>
            </w:r>
          </w:p>
        </w:tc>
      </w:tr>
    </w:tbl>
    <w:p w14:paraId="0C66D199" w14:textId="77777777" w:rsidR="00455173" w:rsidRDefault="00455173" w:rsidP="00CA61C4">
      <w:pPr>
        <w:pStyle w:val="ListParagraph"/>
        <w:tabs>
          <w:tab w:val="left" w:pos="322"/>
        </w:tabs>
        <w:ind w:left="720" w:right="118" w:firstLine="0"/>
        <w:jc w:val="left"/>
        <w:rPr>
          <w:rFonts w:ascii="Avenir LT Std 35 Light" w:hAnsi="Avenir LT Std 35 Light" w:cs="Arial"/>
          <w:sz w:val="24"/>
          <w:szCs w:val="24"/>
          <w:lang w:val="it-IT"/>
        </w:rPr>
      </w:pPr>
    </w:p>
    <w:p w14:paraId="13C7F3E7" w14:textId="77777777" w:rsidR="00455173" w:rsidRPr="00C53977" w:rsidRDefault="00455173" w:rsidP="00CA61C4">
      <w:pPr>
        <w:pStyle w:val="ListParagraph"/>
        <w:tabs>
          <w:tab w:val="left" w:pos="322"/>
        </w:tabs>
        <w:ind w:left="720" w:right="118" w:firstLine="0"/>
        <w:jc w:val="left"/>
        <w:rPr>
          <w:rFonts w:ascii="Avenir LT Std 35 Light" w:hAnsi="Avenir LT Std 35 Light" w:cs="Arial"/>
          <w:sz w:val="24"/>
          <w:szCs w:val="24"/>
          <w:lang w:val="it-IT"/>
        </w:rPr>
      </w:pPr>
    </w:p>
    <w:p w14:paraId="0007D2B7" w14:textId="69D381E4" w:rsidR="007F6D62" w:rsidRPr="00455173" w:rsidRDefault="007A751C" w:rsidP="00292289">
      <w:pPr>
        <w:pStyle w:val="ListParagraph"/>
        <w:numPr>
          <w:ilvl w:val="0"/>
          <w:numId w:val="9"/>
        </w:numPr>
        <w:tabs>
          <w:tab w:val="left" w:pos="322"/>
        </w:tabs>
        <w:ind w:right="118"/>
        <w:jc w:val="left"/>
        <w:rPr>
          <w:rFonts w:ascii="Avenir LT Std 35 Light" w:hAnsi="Avenir LT Std 35 Light" w:cs="Arial"/>
          <w:sz w:val="24"/>
          <w:szCs w:val="24"/>
          <w:lang w:val="it-IT"/>
        </w:rPr>
      </w:pPr>
      <w:r w:rsidRPr="00C53977">
        <w:rPr>
          <w:rFonts w:ascii="Avenir LT Std 35 Light" w:hAnsi="Avenir LT Std 35 Light" w:cs="Arial"/>
          <w:sz w:val="24"/>
          <w:szCs w:val="24"/>
          <w:lang w:val="it-IT"/>
        </w:rPr>
        <w:t>Non rientra da aree che, pur comprese negli Stati di cui sopra, sono considerate a rischio epidemiologico</w:t>
      </w:r>
      <w:r w:rsidR="00863E0D" w:rsidRPr="00C53977">
        <w:rPr>
          <w:rFonts w:ascii="Avenir LT Std 35 Light" w:hAnsi="Avenir LT Std 35 Light" w:cs="Arial"/>
          <w:sz w:val="24"/>
          <w:szCs w:val="24"/>
          <w:lang w:val="it-IT"/>
        </w:rPr>
        <w:t>.</w:t>
      </w:r>
    </w:p>
    <w:p w14:paraId="23FAAAAC" w14:textId="77777777" w:rsidR="00987F09" w:rsidRDefault="00987F09" w:rsidP="00292289">
      <w:pPr>
        <w:tabs>
          <w:tab w:val="left" w:pos="322"/>
        </w:tabs>
        <w:ind w:right="118"/>
        <w:jc w:val="left"/>
        <w:rPr>
          <w:rFonts w:ascii="Avenir LT Std 35 Light" w:hAnsi="Avenir LT Std 35 Light" w:cs="Arial"/>
        </w:rPr>
      </w:pPr>
    </w:p>
    <w:p w14:paraId="472B7917" w14:textId="1BDA6252" w:rsidR="00EC6991" w:rsidRPr="00C53977" w:rsidRDefault="00EC6991" w:rsidP="00292289">
      <w:pPr>
        <w:tabs>
          <w:tab w:val="left" w:pos="322"/>
        </w:tabs>
        <w:ind w:right="118"/>
        <w:jc w:val="left"/>
        <w:rPr>
          <w:rFonts w:ascii="Avenir LT Std 35 Light" w:hAnsi="Avenir LT Std 35 Light" w:cs="Arial"/>
        </w:rPr>
      </w:pPr>
      <w:r w:rsidRPr="00C53977">
        <w:rPr>
          <w:rFonts w:ascii="Avenir LT Std 35 Light" w:hAnsi="Avenir LT Std 35 Light" w:cs="Arial"/>
        </w:rPr>
        <w:t>Località e data:</w:t>
      </w:r>
      <w:r w:rsidR="00EA0503">
        <w:rPr>
          <w:rFonts w:ascii="Avenir LT Std 35 Light" w:hAnsi="Avenir LT Std 35 Light" w:cs="Arial"/>
        </w:rPr>
        <w:t xml:space="preserve"> </w:t>
      </w:r>
      <w:r w:rsidRPr="00C53977">
        <w:rPr>
          <w:rFonts w:ascii="Avenir LT Std 35 Light" w:hAnsi="Avenir LT Std 35 Light" w:cs="Arial"/>
        </w:rPr>
        <w:t>____</w:t>
      </w:r>
      <w:r w:rsidR="00EA0503">
        <w:rPr>
          <w:rFonts w:ascii="Avenir LT Std 35 Light" w:hAnsi="Avenir LT Std 35 Light" w:cs="Arial"/>
        </w:rPr>
        <w:t>_____________________</w:t>
      </w:r>
    </w:p>
    <w:p w14:paraId="69D1538D" w14:textId="77777777" w:rsidR="00EC6991" w:rsidRDefault="00EC6991" w:rsidP="00292289">
      <w:pPr>
        <w:tabs>
          <w:tab w:val="left" w:pos="322"/>
        </w:tabs>
        <w:ind w:right="118"/>
        <w:jc w:val="left"/>
        <w:rPr>
          <w:rFonts w:ascii="Avenir LT Std 35 Light" w:hAnsi="Avenir LT Std 35 Light" w:cs="Arial"/>
        </w:rPr>
      </w:pPr>
    </w:p>
    <w:p w14:paraId="1E7F3ACA" w14:textId="77777777" w:rsidR="00056AD0" w:rsidRPr="00C53977" w:rsidRDefault="00056AD0" w:rsidP="00292289">
      <w:pPr>
        <w:tabs>
          <w:tab w:val="left" w:pos="322"/>
        </w:tabs>
        <w:ind w:right="118"/>
        <w:jc w:val="left"/>
        <w:rPr>
          <w:rFonts w:ascii="Avenir LT Std 35 Light" w:hAnsi="Avenir LT Std 35 Light" w:cs="Arial"/>
        </w:rPr>
      </w:pPr>
    </w:p>
    <w:p w14:paraId="11FF26CF" w14:textId="77777777" w:rsidR="00A02763" w:rsidRPr="00EA0503" w:rsidRDefault="00EC6991" w:rsidP="00EA0503">
      <w:pPr>
        <w:tabs>
          <w:tab w:val="left" w:pos="322"/>
        </w:tabs>
        <w:ind w:right="118"/>
        <w:jc w:val="left"/>
        <w:rPr>
          <w:rFonts w:ascii="Avenir LT Std 35 Light" w:hAnsi="Avenir LT Std 35 Light" w:cs="Arial"/>
        </w:rPr>
      </w:pPr>
      <w:r w:rsidRPr="00C53977">
        <w:rPr>
          <w:rFonts w:ascii="Avenir LT Std 35 Light" w:hAnsi="Avenir LT Std 35 Light" w:cs="Arial"/>
        </w:rPr>
        <w:t>Firma</w:t>
      </w:r>
      <w:r w:rsidR="00EA0503">
        <w:rPr>
          <w:rFonts w:ascii="Avenir LT Std 35 Light" w:hAnsi="Avenir LT Std 35 Light" w:cs="Arial"/>
        </w:rPr>
        <w:t xml:space="preserve">: </w:t>
      </w:r>
      <w:r w:rsidRPr="00C53977">
        <w:rPr>
          <w:rFonts w:ascii="Avenir LT Std 35 Light" w:hAnsi="Avenir LT Std 35 Light" w:cs="Arial"/>
        </w:rPr>
        <w:t>___________________________________</w:t>
      </w:r>
    </w:p>
    <w:sectPr w:rsidR="00A02763" w:rsidRPr="00EA0503" w:rsidSect="001354C4">
      <w:pgSz w:w="11906" w:h="16838" w:code="9"/>
      <w:pgMar w:top="567" w:right="851" w:bottom="72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4EC3924"/>
    <w:lvl w:ilvl="0">
      <w:start w:val="1"/>
      <w:numFmt w:val="decimal"/>
      <w:lvlText w:val="%1."/>
      <w:lvlJc w:val="left"/>
      <w:pPr>
        <w:tabs>
          <w:tab w:val="num" w:pos="0"/>
        </w:tabs>
        <w:ind w:left="340" w:hanging="340"/>
      </w:pPr>
      <w:rPr>
        <w:rFonts w:hint="default"/>
      </w:rPr>
    </w:lvl>
    <w:lvl w:ilvl="1">
      <w:start w:val="1"/>
      <w:numFmt w:val="none"/>
      <w:lvlText w:val="%2"/>
      <w:lvlJc w:val="left"/>
      <w:pPr>
        <w:tabs>
          <w:tab w:val="num" w:pos="318"/>
        </w:tabs>
        <w:ind w:left="658" w:hanging="340"/>
      </w:pPr>
      <w:rPr>
        <w:rFonts w:ascii="Arial" w:hAnsi="Arial" w:hint="default"/>
        <w:b w:val="0"/>
        <w:i w:val="0"/>
        <w:sz w:val="20"/>
        <w:szCs w:val="20"/>
      </w:rPr>
    </w:lvl>
    <w:lvl w:ilvl="2">
      <w:start w:val="1"/>
      <w:numFmt w:val="none"/>
      <w:pStyle w:val="Heading3"/>
      <w:lvlText w:val=""/>
      <w:lvlJc w:val="left"/>
      <w:pPr>
        <w:tabs>
          <w:tab w:val="num" w:pos="0"/>
        </w:tabs>
        <w:ind w:left="0" w:firstLine="0"/>
      </w:pPr>
      <w:rPr>
        <w:rFonts w:hint="default"/>
        <w:strike w:val="0"/>
      </w:rPr>
    </w:lvl>
    <w:lvl w:ilvl="3">
      <w:start w:val="1"/>
      <w:numFmt w:val="decimal"/>
      <w:pStyle w:val="Heading4"/>
      <w:lvlText w:val="%4."/>
      <w:lvlJc w:val="left"/>
      <w:pPr>
        <w:tabs>
          <w:tab w:val="num" w:pos="1380"/>
        </w:tabs>
        <w:ind w:left="1304" w:hanging="284"/>
      </w:pPr>
      <w:rPr>
        <w:rFonts w:hint="default"/>
      </w:rPr>
    </w:lvl>
    <w:lvl w:ilvl="4">
      <w:start w:val="1"/>
      <w:numFmt w:val="none"/>
      <w:pStyle w:val="Heading5"/>
      <w:lvlText w:val=""/>
      <w:lvlJc w:val="left"/>
      <w:pPr>
        <w:tabs>
          <w:tab w:val="num" w:pos="0"/>
        </w:tabs>
        <w:ind w:left="1701" w:hanging="397"/>
      </w:pPr>
      <w:rPr>
        <w:rFonts w:ascii="Symbol" w:hAnsi="Symbol" w:hint="default"/>
        <w:color w:val="FF0000"/>
      </w:rPr>
    </w:lvl>
    <w:lvl w:ilvl="5">
      <w:start w:val="1"/>
      <w:numFmt w:val="none"/>
      <w:pStyle w:val="Heading6"/>
      <w:lvlText w:val=""/>
      <w:lvlJc w:val="left"/>
      <w:pPr>
        <w:tabs>
          <w:tab w:val="num" w:pos="0"/>
        </w:tabs>
        <w:ind w:left="1985" w:hanging="284"/>
      </w:pPr>
      <w:rPr>
        <w:rFonts w:ascii="Symbol" w:hAnsi="Symbol" w:hint="default"/>
        <w:color w:val="0000FF"/>
      </w:rPr>
    </w:lvl>
    <w:lvl w:ilvl="6">
      <w:start w:val="1"/>
      <w:numFmt w:val="decimal"/>
      <w:pStyle w:val="Heading7"/>
      <w:lvlText w:val="%7."/>
      <w:lvlJc w:val="left"/>
      <w:pPr>
        <w:tabs>
          <w:tab w:val="num" w:pos="0"/>
        </w:tabs>
        <w:ind w:left="284" w:hanging="284"/>
      </w:pPr>
      <w:rPr>
        <w:rFonts w:hint="default"/>
      </w:rPr>
    </w:lvl>
    <w:lvl w:ilvl="7">
      <w:start w:val="1"/>
      <w:numFmt w:val="decimal"/>
      <w:pStyle w:val="Heading8"/>
      <w:lvlText w:val="%8."/>
      <w:lvlJc w:val="left"/>
      <w:pPr>
        <w:tabs>
          <w:tab w:val="num" w:pos="643"/>
        </w:tabs>
        <w:ind w:left="567" w:hanging="284"/>
      </w:pPr>
      <w:rPr>
        <w:rFonts w:ascii="Times New Roman" w:hAnsi="Times New Roman" w:hint="default"/>
        <w:b w:val="0"/>
        <w:i w:val="0"/>
        <w:sz w:val="24"/>
      </w:rPr>
    </w:lvl>
    <w:lvl w:ilvl="8">
      <w:start w:val="1"/>
      <w:numFmt w:val="none"/>
      <w:pStyle w:val="Heading9"/>
      <w:lvlText w:val=""/>
      <w:lvlJc w:val="left"/>
      <w:pPr>
        <w:tabs>
          <w:tab w:val="num" w:pos="0"/>
        </w:tabs>
        <w:ind w:left="851" w:hanging="284"/>
      </w:pPr>
      <w:rPr>
        <w:rFonts w:ascii="Symbol" w:hAnsi="Symbol" w:hint="default"/>
        <w:b w:val="0"/>
        <w:i w:val="0"/>
        <w:color w:val="FF0000"/>
        <w:sz w:val="24"/>
      </w:rPr>
    </w:lvl>
  </w:abstractNum>
  <w:abstractNum w:abstractNumId="1" w15:restartNumberingAfterBreak="0">
    <w:nsid w:val="FFFFFFFE"/>
    <w:multiLevelType w:val="singleLevel"/>
    <w:tmpl w:val="1220A55E"/>
    <w:lvl w:ilvl="0">
      <w:numFmt w:val="decimal"/>
      <w:pStyle w:val="Livello9"/>
      <w:lvlText w:val="*"/>
      <w:lvlJc w:val="left"/>
    </w:lvl>
  </w:abstractNum>
  <w:abstractNum w:abstractNumId="2" w15:restartNumberingAfterBreak="0">
    <w:nsid w:val="10927175"/>
    <w:multiLevelType w:val="hybridMultilevel"/>
    <w:tmpl w:val="6A0485EE"/>
    <w:lvl w:ilvl="0" w:tplc="97CC0BF6">
      <w:start w:val="1"/>
      <w:numFmt w:val="bullet"/>
      <w:pStyle w:val="Livello3"/>
      <w:lvlText w:val=""/>
      <w:lvlJc w:val="left"/>
      <w:pPr>
        <w:tabs>
          <w:tab w:val="num" w:pos="928"/>
        </w:tabs>
        <w:ind w:left="928"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Arial"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Arial"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Arial"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CF52BB4"/>
    <w:multiLevelType w:val="hybridMultilevel"/>
    <w:tmpl w:val="CACEEAA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57F83"/>
    <w:multiLevelType w:val="hybridMultilevel"/>
    <w:tmpl w:val="4BBA7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885772"/>
    <w:multiLevelType w:val="hybridMultilevel"/>
    <w:tmpl w:val="0B38DC46"/>
    <w:lvl w:ilvl="0" w:tplc="FD4299DA">
      <w:start w:val="1"/>
      <w:numFmt w:val="bullet"/>
      <w:pStyle w:val="Livello1"/>
      <w:lvlText w:val=""/>
      <w:lvlJc w:val="left"/>
      <w:pPr>
        <w:tabs>
          <w:tab w:val="num" w:pos="856"/>
        </w:tabs>
        <w:ind w:left="856" w:hanging="360"/>
      </w:pPr>
      <w:rPr>
        <w:rFonts w:ascii="Symbol" w:hAnsi="Symbol" w:hint="default"/>
        <w:color w:val="FF000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C4C70"/>
    <w:multiLevelType w:val="hybridMultilevel"/>
    <w:tmpl w:val="76308700"/>
    <w:lvl w:ilvl="0" w:tplc="39B8C2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E27646"/>
    <w:multiLevelType w:val="hybridMultilevel"/>
    <w:tmpl w:val="D0528FAE"/>
    <w:lvl w:ilvl="0" w:tplc="9AA412CA">
      <w:start w:val="1"/>
      <w:numFmt w:val="lowerLetter"/>
      <w:pStyle w:val="Livello6"/>
      <w:lvlText w:val="%1)"/>
      <w:lvlJc w:val="left"/>
      <w:pPr>
        <w:tabs>
          <w:tab w:val="num" w:pos="121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2371180"/>
    <w:multiLevelType w:val="hybridMultilevel"/>
    <w:tmpl w:val="06F2C628"/>
    <w:lvl w:ilvl="0" w:tplc="04100011">
      <w:start w:val="1"/>
      <w:numFmt w:val="decimal"/>
      <w:lvlText w:val="%1)"/>
      <w:lvlJc w:val="left"/>
      <w:pPr>
        <w:ind w:left="751" w:hanging="360"/>
      </w:pPr>
    </w:lvl>
    <w:lvl w:ilvl="1" w:tplc="04100019" w:tentative="1">
      <w:start w:val="1"/>
      <w:numFmt w:val="lowerLetter"/>
      <w:lvlText w:val="%2."/>
      <w:lvlJc w:val="left"/>
      <w:pPr>
        <w:ind w:left="1471" w:hanging="360"/>
      </w:pPr>
    </w:lvl>
    <w:lvl w:ilvl="2" w:tplc="0410001B" w:tentative="1">
      <w:start w:val="1"/>
      <w:numFmt w:val="lowerRoman"/>
      <w:lvlText w:val="%3."/>
      <w:lvlJc w:val="right"/>
      <w:pPr>
        <w:ind w:left="2191" w:hanging="180"/>
      </w:pPr>
    </w:lvl>
    <w:lvl w:ilvl="3" w:tplc="0410000F" w:tentative="1">
      <w:start w:val="1"/>
      <w:numFmt w:val="decimal"/>
      <w:lvlText w:val="%4."/>
      <w:lvlJc w:val="left"/>
      <w:pPr>
        <w:ind w:left="2911" w:hanging="360"/>
      </w:pPr>
    </w:lvl>
    <w:lvl w:ilvl="4" w:tplc="04100019" w:tentative="1">
      <w:start w:val="1"/>
      <w:numFmt w:val="lowerLetter"/>
      <w:lvlText w:val="%5."/>
      <w:lvlJc w:val="left"/>
      <w:pPr>
        <w:ind w:left="3631" w:hanging="360"/>
      </w:pPr>
    </w:lvl>
    <w:lvl w:ilvl="5" w:tplc="0410001B" w:tentative="1">
      <w:start w:val="1"/>
      <w:numFmt w:val="lowerRoman"/>
      <w:lvlText w:val="%6."/>
      <w:lvlJc w:val="right"/>
      <w:pPr>
        <w:ind w:left="4351" w:hanging="180"/>
      </w:pPr>
    </w:lvl>
    <w:lvl w:ilvl="6" w:tplc="0410000F" w:tentative="1">
      <w:start w:val="1"/>
      <w:numFmt w:val="decimal"/>
      <w:lvlText w:val="%7."/>
      <w:lvlJc w:val="left"/>
      <w:pPr>
        <w:ind w:left="5071" w:hanging="360"/>
      </w:pPr>
    </w:lvl>
    <w:lvl w:ilvl="7" w:tplc="04100019" w:tentative="1">
      <w:start w:val="1"/>
      <w:numFmt w:val="lowerLetter"/>
      <w:lvlText w:val="%8."/>
      <w:lvlJc w:val="left"/>
      <w:pPr>
        <w:ind w:left="5791" w:hanging="360"/>
      </w:pPr>
    </w:lvl>
    <w:lvl w:ilvl="8" w:tplc="0410001B" w:tentative="1">
      <w:start w:val="1"/>
      <w:numFmt w:val="lowerRoman"/>
      <w:lvlText w:val="%9."/>
      <w:lvlJc w:val="right"/>
      <w:pPr>
        <w:ind w:left="6511" w:hanging="180"/>
      </w:pPr>
    </w:lvl>
  </w:abstractNum>
  <w:abstractNum w:abstractNumId="9" w15:restartNumberingAfterBreak="0">
    <w:nsid w:val="6EC428F0"/>
    <w:multiLevelType w:val="hybridMultilevel"/>
    <w:tmpl w:val="2CE0184A"/>
    <w:lvl w:ilvl="0" w:tplc="9B00D976">
      <w:start w:val="4"/>
      <w:numFmt w:val="decimal"/>
      <w:lvlText w:val="%1)"/>
      <w:lvlJc w:val="left"/>
      <w:pPr>
        <w:ind w:left="751" w:hanging="360"/>
      </w:pPr>
      <w:rPr>
        <w:rFonts w:hint="default"/>
      </w:rPr>
    </w:lvl>
    <w:lvl w:ilvl="1" w:tplc="04100019" w:tentative="1">
      <w:start w:val="1"/>
      <w:numFmt w:val="lowerLetter"/>
      <w:lvlText w:val="%2."/>
      <w:lvlJc w:val="left"/>
      <w:pPr>
        <w:ind w:left="1471" w:hanging="360"/>
      </w:pPr>
    </w:lvl>
    <w:lvl w:ilvl="2" w:tplc="0410001B" w:tentative="1">
      <w:start w:val="1"/>
      <w:numFmt w:val="lowerRoman"/>
      <w:lvlText w:val="%3."/>
      <w:lvlJc w:val="right"/>
      <w:pPr>
        <w:ind w:left="2191" w:hanging="180"/>
      </w:pPr>
    </w:lvl>
    <w:lvl w:ilvl="3" w:tplc="0410000F" w:tentative="1">
      <w:start w:val="1"/>
      <w:numFmt w:val="decimal"/>
      <w:lvlText w:val="%4."/>
      <w:lvlJc w:val="left"/>
      <w:pPr>
        <w:ind w:left="2911" w:hanging="360"/>
      </w:pPr>
    </w:lvl>
    <w:lvl w:ilvl="4" w:tplc="04100019" w:tentative="1">
      <w:start w:val="1"/>
      <w:numFmt w:val="lowerLetter"/>
      <w:lvlText w:val="%5."/>
      <w:lvlJc w:val="left"/>
      <w:pPr>
        <w:ind w:left="3631" w:hanging="360"/>
      </w:pPr>
    </w:lvl>
    <w:lvl w:ilvl="5" w:tplc="0410001B" w:tentative="1">
      <w:start w:val="1"/>
      <w:numFmt w:val="lowerRoman"/>
      <w:lvlText w:val="%6."/>
      <w:lvlJc w:val="right"/>
      <w:pPr>
        <w:ind w:left="4351" w:hanging="180"/>
      </w:pPr>
    </w:lvl>
    <w:lvl w:ilvl="6" w:tplc="0410000F" w:tentative="1">
      <w:start w:val="1"/>
      <w:numFmt w:val="decimal"/>
      <w:lvlText w:val="%7."/>
      <w:lvlJc w:val="left"/>
      <w:pPr>
        <w:ind w:left="5071" w:hanging="360"/>
      </w:pPr>
    </w:lvl>
    <w:lvl w:ilvl="7" w:tplc="04100019" w:tentative="1">
      <w:start w:val="1"/>
      <w:numFmt w:val="lowerLetter"/>
      <w:lvlText w:val="%8."/>
      <w:lvlJc w:val="left"/>
      <w:pPr>
        <w:ind w:left="5791" w:hanging="360"/>
      </w:pPr>
    </w:lvl>
    <w:lvl w:ilvl="8" w:tplc="0410001B" w:tentative="1">
      <w:start w:val="1"/>
      <w:numFmt w:val="lowerRoman"/>
      <w:lvlText w:val="%9."/>
      <w:lvlJc w:val="right"/>
      <w:pPr>
        <w:ind w:left="6511" w:hanging="180"/>
      </w:pPr>
    </w:lvl>
  </w:abstractNum>
  <w:abstractNum w:abstractNumId="10" w15:restartNumberingAfterBreak="0">
    <w:nsid w:val="7A6D7F2A"/>
    <w:multiLevelType w:val="hybridMultilevel"/>
    <w:tmpl w:val="8530FED4"/>
    <w:lvl w:ilvl="0" w:tplc="04100001">
      <w:start w:val="1"/>
      <w:numFmt w:val="bullet"/>
      <w:lvlText w:val=""/>
      <w:lvlJc w:val="left"/>
      <w:pPr>
        <w:ind w:left="751" w:hanging="360"/>
      </w:pPr>
      <w:rPr>
        <w:rFonts w:ascii="Symbol" w:hAnsi="Symbol" w:hint="default"/>
      </w:rPr>
    </w:lvl>
    <w:lvl w:ilvl="1" w:tplc="04100003" w:tentative="1">
      <w:start w:val="1"/>
      <w:numFmt w:val="bullet"/>
      <w:lvlText w:val="o"/>
      <w:lvlJc w:val="left"/>
      <w:pPr>
        <w:ind w:left="1471" w:hanging="360"/>
      </w:pPr>
      <w:rPr>
        <w:rFonts w:ascii="Courier New" w:hAnsi="Courier New" w:cs="Arial"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Arial"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Arial" w:hint="default"/>
      </w:rPr>
    </w:lvl>
    <w:lvl w:ilvl="8" w:tplc="04100005" w:tentative="1">
      <w:start w:val="1"/>
      <w:numFmt w:val="bullet"/>
      <w:lvlText w:val=""/>
      <w:lvlJc w:val="left"/>
      <w:pPr>
        <w:ind w:left="6511" w:hanging="360"/>
      </w:pPr>
      <w:rPr>
        <w:rFonts w:ascii="Wingdings" w:hAnsi="Wingdings" w:hint="default"/>
      </w:rPr>
    </w:lvl>
  </w:abstractNum>
  <w:num w:numId="1">
    <w:abstractNumId w:val="7"/>
  </w:num>
  <w:num w:numId="2">
    <w:abstractNumId w:val="2"/>
  </w:num>
  <w:num w:numId="3">
    <w:abstractNumId w:val="1"/>
    <w:lvlOverride w:ilvl="0">
      <w:lvl w:ilvl="0">
        <w:start w:val="1"/>
        <w:numFmt w:val="bullet"/>
        <w:pStyle w:val="Livello9"/>
        <w:lvlText w:val=""/>
        <w:legacy w:legacy="1" w:legacySpace="0" w:legacyIndent="283"/>
        <w:lvlJc w:val="left"/>
        <w:pPr>
          <w:ind w:left="1134" w:hanging="283"/>
        </w:pPr>
        <w:rPr>
          <w:rFonts w:ascii="Symbol" w:hAnsi="Symbol" w:hint="default"/>
          <w:color w:val="0000FF"/>
        </w:rPr>
      </w:lvl>
    </w:lvlOverride>
  </w:num>
  <w:num w:numId="4">
    <w:abstractNumId w:val="5"/>
  </w:num>
  <w:num w:numId="5">
    <w:abstractNumId w:val="0"/>
    <w:lvlOverride w:ilvl="0">
      <w:startOverride w:val="2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6"/>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82"/>
    <w:rsid w:val="00021A70"/>
    <w:rsid w:val="000239C7"/>
    <w:rsid w:val="0003055A"/>
    <w:rsid w:val="0003420E"/>
    <w:rsid w:val="000504F1"/>
    <w:rsid w:val="00052F13"/>
    <w:rsid w:val="00056AD0"/>
    <w:rsid w:val="00095681"/>
    <w:rsid w:val="000B5219"/>
    <w:rsid w:val="000C69A3"/>
    <w:rsid w:val="000D4E26"/>
    <w:rsid w:val="000D5408"/>
    <w:rsid w:val="000E427F"/>
    <w:rsid w:val="000E79CD"/>
    <w:rsid w:val="000F0F97"/>
    <w:rsid w:val="001168C8"/>
    <w:rsid w:val="00131291"/>
    <w:rsid w:val="001354C4"/>
    <w:rsid w:val="00143B3E"/>
    <w:rsid w:val="001635DA"/>
    <w:rsid w:val="00182A0B"/>
    <w:rsid w:val="001917F2"/>
    <w:rsid w:val="0019443B"/>
    <w:rsid w:val="001A2F48"/>
    <w:rsid w:val="001C44B1"/>
    <w:rsid w:val="001C5D11"/>
    <w:rsid w:val="001F4543"/>
    <w:rsid w:val="00206F76"/>
    <w:rsid w:val="0021477B"/>
    <w:rsid w:val="00216789"/>
    <w:rsid w:val="00242651"/>
    <w:rsid w:val="00246068"/>
    <w:rsid w:val="002730DE"/>
    <w:rsid w:val="00287504"/>
    <w:rsid w:val="00292289"/>
    <w:rsid w:val="0029415E"/>
    <w:rsid w:val="002B7720"/>
    <w:rsid w:val="002E756C"/>
    <w:rsid w:val="002F32D9"/>
    <w:rsid w:val="003007F8"/>
    <w:rsid w:val="00310DAD"/>
    <w:rsid w:val="00312A21"/>
    <w:rsid w:val="003238DD"/>
    <w:rsid w:val="00346567"/>
    <w:rsid w:val="0035557A"/>
    <w:rsid w:val="003566EB"/>
    <w:rsid w:val="00356FBF"/>
    <w:rsid w:val="0037035B"/>
    <w:rsid w:val="00384C78"/>
    <w:rsid w:val="003850E5"/>
    <w:rsid w:val="0038766E"/>
    <w:rsid w:val="003D06B3"/>
    <w:rsid w:val="003D299D"/>
    <w:rsid w:val="003D36EE"/>
    <w:rsid w:val="003E0E04"/>
    <w:rsid w:val="003E12A1"/>
    <w:rsid w:val="003E229F"/>
    <w:rsid w:val="003E6916"/>
    <w:rsid w:val="004072FD"/>
    <w:rsid w:val="004158F0"/>
    <w:rsid w:val="004304E5"/>
    <w:rsid w:val="0044360B"/>
    <w:rsid w:val="00444940"/>
    <w:rsid w:val="0045019A"/>
    <w:rsid w:val="004524D2"/>
    <w:rsid w:val="00455173"/>
    <w:rsid w:val="00457756"/>
    <w:rsid w:val="00462ECF"/>
    <w:rsid w:val="00464908"/>
    <w:rsid w:val="00464EC0"/>
    <w:rsid w:val="00467BCB"/>
    <w:rsid w:val="00477B74"/>
    <w:rsid w:val="00480255"/>
    <w:rsid w:val="0048661E"/>
    <w:rsid w:val="004870F4"/>
    <w:rsid w:val="004941A0"/>
    <w:rsid w:val="004A5CA6"/>
    <w:rsid w:val="004D013A"/>
    <w:rsid w:val="004D2567"/>
    <w:rsid w:val="004E0ECD"/>
    <w:rsid w:val="004E12D2"/>
    <w:rsid w:val="00531FCE"/>
    <w:rsid w:val="00536373"/>
    <w:rsid w:val="00546CA8"/>
    <w:rsid w:val="00552D5F"/>
    <w:rsid w:val="00563D05"/>
    <w:rsid w:val="00581795"/>
    <w:rsid w:val="005A1A64"/>
    <w:rsid w:val="005A3E2F"/>
    <w:rsid w:val="005B3649"/>
    <w:rsid w:val="005B6023"/>
    <w:rsid w:val="005C28C0"/>
    <w:rsid w:val="005C2C83"/>
    <w:rsid w:val="005D3FBB"/>
    <w:rsid w:val="005E08A0"/>
    <w:rsid w:val="005E4201"/>
    <w:rsid w:val="005E5FC5"/>
    <w:rsid w:val="00602114"/>
    <w:rsid w:val="00606F78"/>
    <w:rsid w:val="00611857"/>
    <w:rsid w:val="00616793"/>
    <w:rsid w:val="00623EBE"/>
    <w:rsid w:val="006266E0"/>
    <w:rsid w:val="00627E9A"/>
    <w:rsid w:val="0064216D"/>
    <w:rsid w:val="00642E26"/>
    <w:rsid w:val="006524A5"/>
    <w:rsid w:val="006660B6"/>
    <w:rsid w:val="00670C0B"/>
    <w:rsid w:val="00681BB1"/>
    <w:rsid w:val="0068341D"/>
    <w:rsid w:val="006856EA"/>
    <w:rsid w:val="006959BC"/>
    <w:rsid w:val="006C0176"/>
    <w:rsid w:val="006C51A1"/>
    <w:rsid w:val="006F2770"/>
    <w:rsid w:val="00721C0D"/>
    <w:rsid w:val="00722A36"/>
    <w:rsid w:val="00726E90"/>
    <w:rsid w:val="007304F1"/>
    <w:rsid w:val="00732E9B"/>
    <w:rsid w:val="00737ECF"/>
    <w:rsid w:val="00742036"/>
    <w:rsid w:val="007443D4"/>
    <w:rsid w:val="00752214"/>
    <w:rsid w:val="00760EE3"/>
    <w:rsid w:val="007732E1"/>
    <w:rsid w:val="007823DE"/>
    <w:rsid w:val="00783C7B"/>
    <w:rsid w:val="00787B0A"/>
    <w:rsid w:val="00791753"/>
    <w:rsid w:val="007A231F"/>
    <w:rsid w:val="007A751C"/>
    <w:rsid w:val="007B483D"/>
    <w:rsid w:val="007B6745"/>
    <w:rsid w:val="007F6D62"/>
    <w:rsid w:val="00811158"/>
    <w:rsid w:val="00820B85"/>
    <w:rsid w:val="008266F6"/>
    <w:rsid w:val="008272B8"/>
    <w:rsid w:val="00833FA8"/>
    <w:rsid w:val="00834583"/>
    <w:rsid w:val="00856E3C"/>
    <w:rsid w:val="00861E55"/>
    <w:rsid w:val="00863E0D"/>
    <w:rsid w:val="008753AE"/>
    <w:rsid w:val="00893C7C"/>
    <w:rsid w:val="008A12A3"/>
    <w:rsid w:val="008A73A2"/>
    <w:rsid w:val="008B284B"/>
    <w:rsid w:val="008C7F37"/>
    <w:rsid w:val="008E0942"/>
    <w:rsid w:val="00913FB0"/>
    <w:rsid w:val="00931527"/>
    <w:rsid w:val="00932DE8"/>
    <w:rsid w:val="009338F6"/>
    <w:rsid w:val="0095441E"/>
    <w:rsid w:val="009636B3"/>
    <w:rsid w:val="00987F09"/>
    <w:rsid w:val="00991A07"/>
    <w:rsid w:val="009A5412"/>
    <w:rsid w:val="009E682C"/>
    <w:rsid w:val="009F5780"/>
    <w:rsid w:val="009F7594"/>
    <w:rsid w:val="00A02763"/>
    <w:rsid w:val="00A0505E"/>
    <w:rsid w:val="00A33994"/>
    <w:rsid w:val="00A3756D"/>
    <w:rsid w:val="00A42116"/>
    <w:rsid w:val="00A70E6E"/>
    <w:rsid w:val="00A83778"/>
    <w:rsid w:val="00A87CE2"/>
    <w:rsid w:val="00A87FDA"/>
    <w:rsid w:val="00AA7167"/>
    <w:rsid w:val="00B278D9"/>
    <w:rsid w:val="00B64BFE"/>
    <w:rsid w:val="00B65367"/>
    <w:rsid w:val="00BB1DE0"/>
    <w:rsid w:val="00BC4597"/>
    <w:rsid w:val="00BE3ACC"/>
    <w:rsid w:val="00C0615D"/>
    <w:rsid w:val="00C14D27"/>
    <w:rsid w:val="00C23B70"/>
    <w:rsid w:val="00C31C23"/>
    <w:rsid w:val="00C44768"/>
    <w:rsid w:val="00C53977"/>
    <w:rsid w:val="00C53A91"/>
    <w:rsid w:val="00C55E74"/>
    <w:rsid w:val="00C5624D"/>
    <w:rsid w:val="00C63932"/>
    <w:rsid w:val="00C667FD"/>
    <w:rsid w:val="00C92A48"/>
    <w:rsid w:val="00C93718"/>
    <w:rsid w:val="00CA61C4"/>
    <w:rsid w:val="00CF219C"/>
    <w:rsid w:val="00CF3CC0"/>
    <w:rsid w:val="00CF49B6"/>
    <w:rsid w:val="00CF5B15"/>
    <w:rsid w:val="00D32F35"/>
    <w:rsid w:val="00D37E3B"/>
    <w:rsid w:val="00D52F76"/>
    <w:rsid w:val="00D60C36"/>
    <w:rsid w:val="00D625CC"/>
    <w:rsid w:val="00D627B7"/>
    <w:rsid w:val="00D6573B"/>
    <w:rsid w:val="00D81675"/>
    <w:rsid w:val="00D828D3"/>
    <w:rsid w:val="00D97613"/>
    <w:rsid w:val="00DA31E2"/>
    <w:rsid w:val="00DB3634"/>
    <w:rsid w:val="00DC1B5E"/>
    <w:rsid w:val="00E077D2"/>
    <w:rsid w:val="00E13B82"/>
    <w:rsid w:val="00E44B80"/>
    <w:rsid w:val="00E5553F"/>
    <w:rsid w:val="00E6690E"/>
    <w:rsid w:val="00E756C8"/>
    <w:rsid w:val="00E772DB"/>
    <w:rsid w:val="00E80369"/>
    <w:rsid w:val="00E905AE"/>
    <w:rsid w:val="00E96E3A"/>
    <w:rsid w:val="00EA0503"/>
    <w:rsid w:val="00EB3F30"/>
    <w:rsid w:val="00EB652A"/>
    <w:rsid w:val="00EC00EA"/>
    <w:rsid w:val="00EC36E7"/>
    <w:rsid w:val="00EC6991"/>
    <w:rsid w:val="00EF35D9"/>
    <w:rsid w:val="00F05D6E"/>
    <w:rsid w:val="00F070AA"/>
    <w:rsid w:val="00F11344"/>
    <w:rsid w:val="00F32550"/>
    <w:rsid w:val="00F3608D"/>
    <w:rsid w:val="00F60829"/>
    <w:rsid w:val="00F70FBF"/>
    <w:rsid w:val="00F7519A"/>
    <w:rsid w:val="00FA5011"/>
    <w:rsid w:val="00FC181B"/>
    <w:rsid w:val="00FC46EC"/>
    <w:rsid w:val="00FC5144"/>
    <w:rsid w:val="00FE1DBD"/>
    <w:rsid w:val="00FE746E"/>
    <w:rsid w:val="00FF5016"/>
    <w:rsid w:val="00FF78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C8D3"/>
  <w15:docId w15:val="{F7B43B7D-FB66-44E5-9484-64009FA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173"/>
    <w:pPr>
      <w:overflowPunct w:val="0"/>
      <w:autoSpaceDE w:val="0"/>
      <w:autoSpaceDN w:val="0"/>
      <w:adjustRightInd w:val="0"/>
      <w:jc w:val="both"/>
      <w:textAlignment w:val="baseline"/>
    </w:pPr>
    <w:rPr>
      <w:rFonts w:ascii="Arial" w:hAnsi="Arial"/>
    </w:rPr>
  </w:style>
  <w:style w:type="paragraph" w:styleId="Heading1">
    <w:name w:val="heading 1"/>
    <w:basedOn w:val="Normal"/>
    <w:next w:val="Normal"/>
    <w:qFormat/>
    <w:rsid w:val="008753AE"/>
    <w:pPr>
      <w:keepNext/>
      <w:overflowPunct/>
      <w:autoSpaceDE/>
      <w:autoSpaceDN/>
      <w:adjustRightInd/>
      <w:spacing w:before="240" w:after="60"/>
      <w:jc w:val="left"/>
      <w:textAlignment w:val="auto"/>
      <w:outlineLvl w:val="0"/>
    </w:pPr>
    <w:rPr>
      <w:rFonts w:cs="Arial"/>
      <w:b/>
      <w:bCs/>
      <w:kern w:val="32"/>
      <w:sz w:val="26"/>
      <w:szCs w:val="28"/>
    </w:rPr>
  </w:style>
  <w:style w:type="paragraph" w:styleId="Heading2">
    <w:name w:val="heading 2"/>
    <w:basedOn w:val="Normal"/>
    <w:next w:val="Normal"/>
    <w:qFormat/>
    <w:rsid w:val="001C44B1"/>
    <w:pPr>
      <w:keepNext/>
      <w:overflowPunct/>
      <w:autoSpaceDE/>
      <w:autoSpaceDN/>
      <w:adjustRightInd/>
      <w:spacing w:before="240" w:after="60"/>
      <w:jc w:val="left"/>
      <w:textAlignment w:val="auto"/>
      <w:outlineLvl w:val="1"/>
    </w:pPr>
    <w:rPr>
      <w:rFonts w:cs="Arial"/>
      <w:b/>
      <w:bCs/>
      <w:iCs/>
    </w:rPr>
  </w:style>
  <w:style w:type="paragraph" w:styleId="Heading3">
    <w:name w:val="heading 3"/>
    <w:basedOn w:val="Normal"/>
    <w:next w:val="Normal"/>
    <w:qFormat/>
    <w:rsid w:val="00A70E6E"/>
    <w:pPr>
      <w:numPr>
        <w:ilvl w:val="2"/>
        <w:numId w:val="5"/>
      </w:numPr>
      <w:outlineLvl w:val="2"/>
    </w:pPr>
    <w:rPr>
      <w:szCs w:val="20"/>
    </w:rPr>
  </w:style>
  <w:style w:type="paragraph" w:styleId="Heading4">
    <w:name w:val="heading 4"/>
    <w:basedOn w:val="Normal"/>
    <w:next w:val="Normal"/>
    <w:qFormat/>
    <w:rsid w:val="00A70E6E"/>
    <w:pPr>
      <w:numPr>
        <w:ilvl w:val="3"/>
        <w:numId w:val="5"/>
      </w:numPr>
      <w:outlineLvl w:val="3"/>
    </w:pPr>
    <w:rPr>
      <w:szCs w:val="20"/>
    </w:rPr>
  </w:style>
  <w:style w:type="paragraph" w:styleId="Heading5">
    <w:name w:val="heading 5"/>
    <w:basedOn w:val="Normal"/>
    <w:next w:val="Normal"/>
    <w:qFormat/>
    <w:rsid w:val="00A70E6E"/>
    <w:pPr>
      <w:numPr>
        <w:ilvl w:val="4"/>
        <w:numId w:val="5"/>
      </w:numPr>
      <w:outlineLvl w:val="4"/>
    </w:pPr>
    <w:rPr>
      <w:szCs w:val="20"/>
    </w:rPr>
  </w:style>
  <w:style w:type="paragraph" w:styleId="Heading6">
    <w:name w:val="heading 6"/>
    <w:basedOn w:val="Normal"/>
    <w:next w:val="Normal"/>
    <w:autoRedefine/>
    <w:qFormat/>
    <w:rsid w:val="008753AE"/>
    <w:pPr>
      <w:numPr>
        <w:ilvl w:val="5"/>
        <w:numId w:val="5"/>
      </w:numPr>
      <w:outlineLvl w:val="5"/>
    </w:pPr>
    <w:rPr>
      <w:szCs w:val="20"/>
    </w:rPr>
  </w:style>
  <w:style w:type="paragraph" w:styleId="Heading7">
    <w:name w:val="heading 7"/>
    <w:basedOn w:val="Normal"/>
    <w:next w:val="Normal"/>
    <w:autoRedefine/>
    <w:qFormat/>
    <w:rsid w:val="008753AE"/>
    <w:pPr>
      <w:numPr>
        <w:ilvl w:val="6"/>
        <w:numId w:val="5"/>
      </w:numPr>
      <w:outlineLvl w:val="6"/>
    </w:pPr>
    <w:rPr>
      <w:szCs w:val="20"/>
    </w:rPr>
  </w:style>
  <w:style w:type="paragraph" w:styleId="Heading8">
    <w:name w:val="heading 8"/>
    <w:basedOn w:val="Normal"/>
    <w:next w:val="Normal"/>
    <w:qFormat/>
    <w:rsid w:val="00A70E6E"/>
    <w:pPr>
      <w:numPr>
        <w:ilvl w:val="7"/>
        <w:numId w:val="5"/>
      </w:numPr>
      <w:outlineLvl w:val="7"/>
    </w:pPr>
    <w:rPr>
      <w:szCs w:val="20"/>
    </w:rPr>
  </w:style>
  <w:style w:type="paragraph" w:styleId="Heading9">
    <w:name w:val="heading 9"/>
    <w:basedOn w:val="Normal"/>
    <w:next w:val="Normal"/>
    <w:qFormat/>
    <w:rsid w:val="00A70E6E"/>
    <w:pPr>
      <w:numPr>
        <w:ilvl w:val="8"/>
        <w:numId w:val="5"/>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vello10">
    <w:name w:val="Livello 1"/>
    <w:basedOn w:val="Normal"/>
    <w:rsid w:val="008753AE"/>
    <w:pPr>
      <w:spacing w:before="120" w:after="120"/>
      <w:ind w:left="284" w:hanging="284"/>
    </w:pPr>
    <w:rPr>
      <w:sz w:val="22"/>
      <w:szCs w:val="20"/>
    </w:rPr>
  </w:style>
  <w:style w:type="paragraph" w:customStyle="1" w:styleId="Livello100">
    <w:name w:val="Livello 10"/>
    <w:basedOn w:val="Normal"/>
    <w:rsid w:val="008753AE"/>
    <w:pPr>
      <w:ind w:left="1134" w:hanging="284"/>
    </w:pPr>
    <w:rPr>
      <w:sz w:val="22"/>
      <w:szCs w:val="20"/>
    </w:rPr>
  </w:style>
  <w:style w:type="paragraph" w:customStyle="1" w:styleId="Livello11">
    <w:name w:val="Livello 11"/>
    <w:basedOn w:val="Livello100"/>
    <w:rsid w:val="007823DE"/>
    <w:pPr>
      <w:ind w:left="1560" w:hanging="283"/>
    </w:pPr>
  </w:style>
  <w:style w:type="paragraph" w:customStyle="1" w:styleId="Livello2">
    <w:name w:val="Livello 2"/>
    <w:basedOn w:val="Normal"/>
    <w:rsid w:val="008753AE"/>
    <w:pPr>
      <w:spacing w:before="60" w:after="120"/>
      <w:ind w:left="567" w:hanging="284"/>
    </w:pPr>
    <w:rPr>
      <w:sz w:val="22"/>
      <w:szCs w:val="20"/>
    </w:rPr>
  </w:style>
  <w:style w:type="paragraph" w:customStyle="1" w:styleId="Livello3">
    <w:name w:val="Livello 3"/>
    <w:basedOn w:val="Normal"/>
    <w:rsid w:val="008753AE"/>
    <w:pPr>
      <w:numPr>
        <w:numId w:val="2"/>
      </w:numPr>
      <w:spacing w:after="120"/>
    </w:pPr>
    <w:rPr>
      <w:sz w:val="22"/>
      <w:szCs w:val="20"/>
    </w:rPr>
  </w:style>
  <w:style w:type="paragraph" w:customStyle="1" w:styleId="Livello4">
    <w:name w:val="Livello 4"/>
    <w:basedOn w:val="Normal"/>
    <w:rsid w:val="007823DE"/>
    <w:pPr>
      <w:spacing w:before="60" w:after="120"/>
      <w:ind w:left="1134" w:hanging="284"/>
    </w:pPr>
    <w:rPr>
      <w:szCs w:val="20"/>
    </w:rPr>
  </w:style>
  <w:style w:type="paragraph" w:customStyle="1" w:styleId="Livello5">
    <w:name w:val="Livello 5"/>
    <w:basedOn w:val="Livello4"/>
    <w:rsid w:val="007823DE"/>
    <w:pPr>
      <w:ind w:left="1701" w:hanging="283"/>
    </w:pPr>
  </w:style>
  <w:style w:type="paragraph" w:customStyle="1" w:styleId="Livello1">
    <w:name w:val="Livello1"/>
    <w:basedOn w:val="Normal"/>
    <w:rsid w:val="003D299D"/>
    <w:pPr>
      <w:numPr>
        <w:numId w:val="4"/>
      </w:numPr>
      <w:tabs>
        <w:tab w:val="clear" w:pos="856"/>
        <w:tab w:val="num" w:pos="426"/>
      </w:tabs>
      <w:ind w:left="426"/>
    </w:pPr>
  </w:style>
  <w:style w:type="paragraph" w:customStyle="1" w:styleId="Livello20">
    <w:name w:val="Livello2"/>
    <w:basedOn w:val="Normal"/>
    <w:autoRedefine/>
    <w:rsid w:val="000239C7"/>
    <w:rPr>
      <w:szCs w:val="20"/>
    </w:rPr>
  </w:style>
  <w:style w:type="paragraph" w:customStyle="1" w:styleId="Livello30">
    <w:name w:val="Livello3"/>
    <w:basedOn w:val="Normal"/>
    <w:rsid w:val="008753AE"/>
    <w:pPr>
      <w:ind w:left="1134" w:hanging="284"/>
    </w:pPr>
    <w:rPr>
      <w:sz w:val="22"/>
      <w:szCs w:val="20"/>
    </w:rPr>
  </w:style>
  <w:style w:type="paragraph" w:customStyle="1" w:styleId="Livello9">
    <w:name w:val="Livello9"/>
    <w:basedOn w:val="Normal"/>
    <w:autoRedefine/>
    <w:rsid w:val="008753AE"/>
    <w:pPr>
      <w:numPr>
        <w:numId w:val="3"/>
      </w:numPr>
    </w:pPr>
    <w:rPr>
      <w:rFonts w:cs="Arial"/>
      <w:sz w:val="22"/>
      <w:szCs w:val="20"/>
    </w:rPr>
  </w:style>
  <w:style w:type="paragraph" w:customStyle="1" w:styleId="Norm0">
    <w:name w:val="Norm0"/>
    <w:basedOn w:val="Normal"/>
    <w:rsid w:val="008753AE"/>
    <w:rPr>
      <w:sz w:val="22"/>
      <w:szCs w:val="20"/>
    </w:rPr>
  </w:style>
  <w:style w:type="paragraph" w:customStyle="1" w:styleId="Norm1">
    <w:name w:val="Norm1"/>
    <w:basedOn w:val="Normal"/>
    <w:rsid w:val="008753AE"/>
    <w:pPr>
      <w:ind w:left="992"/>
    </w:pPr>
    <w:rPr>
      <w:sz w:val="22"/>
      <w:szCs w:val="20"/>
    </w:rPr>
  </w:style>
  <w:style w:type="paragraph" w:customStyle="1" w:styleId="Norm2">
    <w:name w:val="Norm2"/>
    <w:basedOn w:val="Normal"/>
    <w:rsid w:val="008753AE"/>
    <w:pPr>
      <w:ind w:left="680"/>
    </w:pPr>
    <w:rPr>
      <w:sz w:val="22"/>
      <w:szCs w:val="20"/>
    </w:rPr>
  </w:style>
  <w:style w:type="paragraph" w:customStyle="1" w:styleId="Norm3">
    <w:name w:val="Norm3"/>
    <w:basedOn w:val="Norm2"/>
    <w:rsid w:val="007823DE"/>
    <w:pPr>
      <w:ind w:left="1021"/>
    </w:pPr>
  </w:style>
  <w:style w:type="paragraph" w:customStyle="1" w:styleId="Norm4">
    <w:name w:val="Norm4"/>
    <w:basedOn w:val="Normal"/>
    <w:rsid w:val="008753AE"/>
    <w:pPr>
      <w:spacing w:before="60" w:after="60"/>
      <w:ind w:left="1276"/>
    </w:pPr>
    <w:rPr>
      <w:sz w:val="22"/>
      <w:szCs w:val="20"/>
    </w:rPr>
  </w:style>
  <w:style w:type="paragraph" w:customStyle="1" w:styleId="Norm5">
    <w:name w:val="Norm5"/>
    <w:basedOn w:val="Normal"/>
    <w:rsid w:val="008753AE"/>
    <w:pPr>
      <w:spacing w:before="60" w:after="60"/>
      <w:ind w:left="1701"/>
    </w:pPr>
    <w:rPr>
      <w:sz w:val="22"/>
      <w:szCs w:val="20"/>
    </w:rPr>
  </w:style>
  <w:style w:type="paragraph" w:customStyle="1" w:styleId="Norm7">
    <w:name w:val="Norm7"/>
    <w:basedOn w:val="Norm1"/>
    <w:rsid w:val="007823DE"/>
    <w:pPr>
      <w:ind w:left="284"/>
    </w:pPr>
  </w:style>
  <w:style w:type="paragraph" w:customStyle="1" w:styleId="Norm8">
    <w:name w:val="Norm8"/>
    <w:basedOn w:val="Norm7"/>
    <w:rsid w:val="007823DE"/>
    <w:pPr>
      <w:ind w:left="567"/>
    </w:pPr>
  </w:style>
  <w:style w:type="character" w:styleId="PageNumber">
    <w:name w:val="page number"/>
    <w:basedOn w:val="DefaultParagraphFont"/>
    <w:rsid w:val="007823DE"/>
  </w:style>
  <w:style w:type="paragraph" w:styleId="Footer">
    <w:name w:val="footer"/>
    <w:basedOn w:val="Normal"/>
    <w:rsid w:val="007823DE"/>
    <w:pPr>
      <w:tabs>
        <w:tab w:val="center" w:pos="4819"/>
        <w:tab w:val="right" w:pos="9638"/>
      </w:tabs>
      <w:spacing w:before="60" w:after="60"/>
    </w:pPr>
    <w:rPr>
      <w:szCs w:val="20"/>
    </w:rPr>
  </w:style>
  <w:style w:type="paragraph" w:customStyle="1" w:styleId="Arial">
    <w:name w:val="Arial"/>
    <w:basedOn w:val="Normal"/>
    <w:autoRedefine/>
    <w:rsid w:val="008753AE"/>
    <w:pPr>
      <w:ind w:firstLine="142"/>
    </w:pPr>
    <w:rPr>
      <w:sz w:val="22"/>
      <w:szCs w:val="20"/>
    </w:rPr>
  </w:style>
  <w:style w:type="paragraph" w:styleId="Title">
    <w:name w:val="Title"/>
    <w:basedOn w:val="Normal"/>
    <w:next w:val="Normal"/>
    <w:link w:val="TitleChar"/>
    <w:uiPriority w:val="10"/>
    <w:qFormat/>
    <w:rsid w:val="00BB1DE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B1DE0"/>
    <w:rPr>
      <w:rFonts w:ascii="Cambria" w:eastAsia="Times New Roman" w:hAnsi="Cambria" w:cs="Times New Roman"/>
      <w:b/>
      <w:bCs/>
      <w:kern w:val="28"/>
      <w:sz w:val="32"/>
      <w:szCs w:val="32"/>
    </w:rPr>
  </w:style>
  <w:style w:type="paragraph" w:customStyle="1" w:styleId="Livello6">
    <w:name w:val="Livello 6"/>
    <w:basedOn w:val="Livello9"/>
    <w:rsid w:val="007823DE"/>
    <w:pPr>
      <w:numPr>
        <w:numId w:val="1"/>
      </w:numPr>
    </w:pPr>
  </w:style>
  <w:style w:type="table" w:styleId="TableGrid">
    <w:name w:val="Table Grid"/>
    <w:basedOn w:val="TableNormal"/>
    <w:uiPriority w:val="59"/>
    <w:rsid w:val="009A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A5412"/>
    <w:pPr>
      <w:widowControl w:val="0"/>
      <w:overflowPunct/>
      <w:adjustRightInd/>
      <w:ind w:left="475" w:hanging="360"/>
      <w:textAlignment w:val="auto"/>
    </w:pPr>
    <w:rPr>
      <w:rFonts w:ascii="Times New Roman" w:hAnsi="Times New Roman"/>
      <w:sz w:val="22"/>
      <w:szCs w:val="22"/>
      <w:lang w:val="en-US" w:eastAsia="en-US"/>
    </w:rPr>
  </w:style>
  <w:style w:type="paragraph" w:styleId="BodyText">
    <w:name w:val="Body Text"/>
    <w:basedOn w:val="Normal"/>
    <w:link w:val="BodyTextChar"/>
    <w:uiPriority w:val="1"/>
    <w:qFormat/>
    <w:rsid w:val="00C14D27"/>
    <w:pPr>
      <w:widowControl w:val="0"/>
      <w:overflowPunct/>
      <w:adjustRightInd/>
      <w:jc w:val="left"/>
      <w:textAlignment w:val="auto"/>
    </w:pPr>
    <w:rPr>
      <w:rFonts w:ascii="Times New Roman" w:hAnsi="Times New Roman"/>
      <w:sz w:val="28"/>
      <w:szCs w:val="28"/>
      <w:lang w:val="en-US" w:eastAsia="en-US"/>
    </w:rPr>
  </w:style>
  <w:style w:type="character" w:customStyle="1" w:styleId="BodyTextChar">
    <w:name w:val="Body Text Char"/>
    <w:basedOn w:val="DefaultParagraphFont"/>
    <w:link w:val="BodyText"/>
    <w:uiPriority w:val="1"/>
    <w:rsid w:val="00C14D27"/>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60167">
      <w:bodyDiv w:val="1"/>
      <w:marLeft w:val="0"/>
      <w:marRight w:val="0"/>
      <w:marTop w:val="0"/>
      <w:marBottom w:val="0"/>
      <w:divBdr>
        <w:top w:val="none" w:sz="0" w:space="0" w:color="auto"/>
        <w:left w:val="none" w:sz="0" w:space="0" w:color="auto"/>
        <w:bottom w:val="none" w:sz="0" w:space="0" w:color="auto"/>
        <w:right w:val="none" w:sz="0" w:space="0" w:color="auto"/>
      </w:divBdr>
    </w:div>
    <w:div w:id="957561750">
      <w:bodyDiv w:val="1"/>
      <w:marLeft w:val="0"/>
      <w:marRight w:val="0"/>
      <w:marTop w:val="0"/>
      <w:marBottom w:val="0"/>
      <w:divBdr>
        <w:top w:val="none" w:sz="0" w:space="0" w:color="auto"/>
        <w:left w:val="none" w:sz="0" w:space="0" w:color="auto"/>
        <w:bottom w:val="none" w:sz="0" w:space="0" w:color="auto"/>
        <w:right w:val="none" w:sz="0" w:space="0" w:color="auto"/>
      </w:divBdr>
      <w:divsChild>
        <w:div w:id="40425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6F842DCAB8245A1564C81A18EB33E" ma:contentTypeVersion="12" ma:contentTypeDescription="Create a new document." ma:contentTypeScope="" ma:versionID="bc943b7d255254b596b85cfc3d39b721">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59636f7d25b82f6dd345ba744d198b62"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5F596-EB49-4463-A221-F65DCB357926}">
  <ds:schemaRefs>
    <ds:schemaRef ds:uri="http://schemas.microsoft.com/sharepoint/v3/contenttype/forms"/>
  </ds:schemaRefs>
</ds:datastoreItem>
</file>

<file path=customXml/itemProps2.xml><?xml version="1.0" encoding="utf-8"?>
<ds:datastoreItem xmlns:ds="http://schemas.openxmlformats.org/officeDocument/2006/customXml" ds:itemID="{8D13C9E8-E11C-486A-AA77-F1FF8BF17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214EE-BBCA-4FE1-95F3-48999B120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4d05-a086-45dc-b019-425dd8768f05"/>
    <ds:schemaRef ds:uri="38213f76-8d70-4575-a9ef-dff249d6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682</Words>
  <Characters>3893</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Tirondola</dc:creator>
  <cp:keywords/>
  <dc:description/>
  <cp:lastModifiedBy>Andrea Zaghi</cp:lastModifiedBy>
  <cp:revision>7</cp:revision>
  <dcterms:created xsi:type="dcterms:W3CDTF">2020-08-27T18:29:00Z</dcterms:created>
  <dcterms:modified xsi:type="dcterms:W3CDTF">2020-08-27T18:32:00Z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